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C6" w:rsidRPr="0093062D" w:rsidRDefault="003977C6" w:rsidP="00C90A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062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3977C6" w:rsidRPr="0093062D" w:rsidRDefault="003977C6" w:rsidP="00C90A2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3062D">
        <w:rPr>
          <w:rFonts w:ascii="Times New Roman" w:hAnsi="Times New Roman" w:cs="Times New Roman"/>
          <w:b/>
          <w:bCs/>
          <w:sz w:val="28"/>
          <w:szCs w:val="28"/>
        </w:rPr>
        <w:t>об</w:t>
      </w:r>
      <w:proofErr w:type="gramEnd"/>
      <w:r w:rsidRPr="0093062D">
        <w:rPr>
          <w:rFonts w:ascii="Times New Roman" w:hAnsi="Times New Roman" w:cs="Times New Roman"/>
          <w:b/>
          <w:bCs/>
          <w:sz w:val="28"/>
          <w:szCs w:val="28"/>
        </w:rPr>
        <w:t xml:space="preserve"> отделе лекарственного обеспечения </w:t>
      </w:r>
      <w:r w:rsidR="001C1137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304477">
        <w:rPr>
          <w:rFonts w:ascii="Times New Roman" w:hAnsi="Times New Roman" w:cs="Times New Roman"/>
          <w:b/>
          <w:bCs/>
          <w:sz w:val="28"/>
          <w:szCs w:val="28"/>
        </w:rPr>
        <w:t xml:space="preserve">правления развития системы здравоохранения </w:t>
      </w:r>
      <w:r w:rsidRPr="0093062D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Департамента  здравоохранения Ханты-Мансийского автономного округа </w:t>
      </w:r>
      <w:r w:rsidRPr="0093062D">
        <w:rPr>
          <w:rFonts w:ascii="Times New Roman" w:hAnsi="Times New Roman" w:cs="Times New Roman"/>
          <w:b/>
          <w:sz w:val="28"/>
          <w:szCs w:val="28"/>
        </w:rPr>
        <w:t>–</w:t>
      </w:r>
      <w:r w:rsidRPr="0093062D">
        <w:rPr>
          <w:rFonts w:ascii="Times New Roman" w:hAnsi="Times New Roman" w:cs="Times New Roman"/>
          <w:b/>
          <w:bCs/>
          <w:sz w:val="28"/>
          <w:szCs w:val="28"/>
        </w:rPr>
        <w:t xml:space="preserve"> Югры</w:t>
      </w:r>
    </w:p>
    <w:p w:rsidR="003977C6" w:rsidRPr="0093062D" w:rsidRDefault="003977C6" w:rsidP="00C90A20">
      <w:pPr>
        <w:pStyle w:val="3"/>
        <w:tabs>
          <w:tab w:val="num" w:pos="3780"/>
        </w:tabs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77C6" w:rsidRPr="0093062D" w:rsidRDefault="003977C6" w:rsidP="00187600">
      <w:pPr>
        <w:pStyle w:val="3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3062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977C6" w:rsidRPr="0093062D" w:rsidRDefault="003977C6" w:rsidP="00C90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D64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97D64">
        <w:rPr>
          <w:sz w:val="28"/>
          <w:szCs w:val="28"/>
        </w:rPr>
        <w:t>1.</w:t>
      </w:r>
      <w:r w:rsidR="009961EE">
        <w:rPr>
          <w:sz w:val="28"/>
          <w:szCs w:val="28"/>
        </w:rPr>
        <w:t xml:space="preserve"> </w:t>
      </w:r>
      <w:r w:rsidR="003977C6" w:rsidRPr="0093062D">
        <w:rPr>
          <w:sz w:val="28"/>
          <w:szCs w:val="28"/>
        </w:rPr>
        <w:t xml:space="preserve">Отдел лекарственного обеспечения (далее – Отдел) является структурным подразделением Департамента здравоохранения Ханты-Мансийского автономного округа – Югры (далее – Департамент), </w:t>
      </w:r>
      <w:r w:rsidR="00A97D64">
        <w:rPr>
          <w:sz w:val="28"/>
          <w:szCs w:val="28"/>
        </w:rPr>
        <w:t>обеспечивающим осуществление Департаментом полномочий</w:t>
      </w:r>
      <w:r w:rsidR="00E86302">
        <w:rPr>
          <w:sz w:val="28"/>
          <w:szCs w:val="28"/>
        </w:rPr>
        <w:t xml:space="preserve"> </w:t>
      </w:r>
      <w:r w:rsidR="00A97D64">
        <w:rPr>
          <w:sz w:val="28"/>
          <w:szCs w:val="28"/>
        </w:rPr>
        <w:t>по организации льготного и бесплатного обеспечения отдельных категорий граждан лекарственными</w:t>
      </w:r>
      <w:r w:rsidR="003174AA">
        <w:rPr>
          <w:sz w:val="28"/>
          <w:szCs w:val="28"/>
        </w:rPr>
        <w:t xml:space="preserve"> средств</w:t>
      </w:r>
      <w:r w:rsidR="00A97D64">
        <w:rPr>
          <w:sz w:val="28"/>
          <w:szCs w:val="28"/>
        </w:rPr>
        <w:t>ами,</w:t>
      </w:r>
      <w:r w:rsidR="003174AA">
        <w:rPr>
          <w:sz w:val="28"/>
          <w:szCs w:val="28"/>
        </w:rPr>
        <w:t xml:space="preserve"> </w:t>
      </w:r>
      <w:r w:rsidR="00A97D64" w:rsidRPr="00E86302">
        <w:rPr>
          <w:sz w:val="28"/>
          <w:szCs w:val="28"/>
        </w:rPr>
        <w:t>изделиями медицинского назначения и специализированными продуктами лечебного питания</w:t>
      </w:r>
      <w:r w:rsidR="00A97D64">
        <w:rPr>
          <w:sz w:val="28"/>
          <w:szCs w:val="28"/>
        </w:rPr>
        <w:t>, по лекарственному обеспечению подведомственных Департаменту учреждений.</w:t>
      </w:r>
    </w:p>
    <w:p w:rsidR="003977C6" w:rsidRPr="0093062D" w:rsidRDefault="00187600" w:rsidP="00C90A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2.</w:t>
      </w:r>
      <w:r w:rsidR="009961EE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Уставом (Основным законом) Ханты-Мансийского автономного округа – Югры, законами Ханты-Мансийского автономного округа – Югры, постановлениями и распоряжениями Губернатора Ханты-Мансийского автономного округа – Югры, постановлениями и распоряжениями Правительства Ханты-Мансийского автономного округа – Югры, По</w:t>
      </w:r>
      <w:r w:rsidR="00FC40D9">
        <w:rPr>
          <w:rFonts w:ascii="Times New Roman" w:hAnsi="Times New Roman" w:cs="Times New Roman"/>
          <w:sz w:val="28"/>
          <w:szCs w:val="28"/>
        </w:rPr>
        <w:t>ложением о Департаменте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FC40D9">
        <w:rPr>
          <w:rFonts w:ascii="Times New Roman" w:hAnsi="Times New Roman" w:cs="Times New Roman"/>
          <w:sz w:val="28"/>
          <w:szCs w:val="28"/>
        </w:rPr>
        <w:t>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, а также настоящим Положением.</w:t>
      </w:r>
    </w:p>
    <w:p w:rsidR="003977C6" w:rsidRPr="0093062D" w:rsidRDefault="00187600" w:rsidP="00C90A2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3.</w:t>
      </w:r>
      <w:r w:rsidR="009961EE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Отдел осуществляет свою деятельность во взаимодействии с исполнительными органами государственной власти  Ханты-Мансийского автономного округа – Югры  (далее – автономный округ), правоохранительными органами, общественными объединениями и иными организациями, структурными подра</w:t>
      </w:r>
      <w:r w:rsidR="00C67BDE">
        <w:rPr>
          <w:rFonts w:ascii="Times New Roman" w:hAnsi="Times New Roman" w:cs="Times New Roman"/>
          <w:sz w:val="28"/>
          <w:szCs w:val="28"/>
        </w:rPr>
        <w:t>зделениями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</w:p>
    <w:p w:rsidR="003977C6" w:rsidRPr="0093062D" w:rsidRDefault="003977C6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7C6" w:rsidRDefault="003977C6" w:rsidP="00C90A2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3062D">
        <w:rPr>
          <w:rFonts w:ascii="Times New Roman" w:hAnsi="Times New Roman" w:cs="Times New Roman"/>
          <w:b/>
          <w:sz w:val="28"/>
          <w:szCs w:val="28"/>
        </w:rPr>
        <w:t>2.</w:t>
      </w:r>
      <w:r w:rsidR="00187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62D">
        <w:rPr>
          <w:rFonts w:ascii="Times New Roman" w:hAnsi="Times New Roman" w:cs="Times New Roman"/>
          <w:b/>
          <w:sz w:val="28"/>
          <w:szCs w:val="28"/>
        </w:rPr>
        <w:t>Основные функции Отдела</w:t>
      </w:r>
    </w:p>
    <w:p w:rsidR="00C90A20" w:rsidRPr="0093062D" w:rsidRDefault="00C90A20" w:rsidP="00C90A2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977C6" w:rsidRPr="0093062D" w:rsidRDefault="00187600" w:rsidP="00C90A20">
      <w:pPr>
        <w:tabs>
          <w:tab w:val="left" w:pos="567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 w:rsidR="009961EE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Отдел осуществляет следующие основные функции в установленной сфере де</w:t>
      </w:r>
      <w:r w:rsidR="00AF3D31">
        <w:rPr>
          <w:rFonts w:ascii="Times New Roman" w:hAnsi="Times New Roman" w:cs="Times New Roman"/>
          <w:sz w:val="28"/>
          <w:szCs w:val="28"/>
        </w:rPr>
        <w:t>ятельности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:</w:t>
      </w:r>
    </w:p>
    <w:p w:rsidR="00D15C96" w:rsidRDefault="00187600" w:rsidP="00C90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93062D" w:rsidRPr="0093062D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1.</w:t>
      </w:r>
      <w:r w:rsidR="0093062D" w:rsidRPr="0093062D">
        <w:rPr>
          <w:rFonts w:ascii="Times New Roman" w:hAnsi="Times New Roman" w:cs="Times New Roman"/>
          <w:sz w:val="28"/>
        </w:rPr>
        <w:t>1.</w:t>
      </w:r>
      <w:r w:rsidR="009961EE">
        <w:rPr>
          <w:rFonts w:ascii="Times New Roman" w:hAnsi="Times New Roman" w:cs="Times New Roman"/>
          <w:sz w:val="28"/>
        </w:rPr>
        <w:t xml:space="preserve"> </w:t>
      </w:r>
      <w:r w:rsidR="00D53B61">
        <w:rPr>
          <w:rFonts w:ascii="Times New Roman" w:hAnsi="Times New Roman" w:cs="Times New Roman"/>
          <w:sz w:val="28"/>
          <w:szCs w:val="28"/>
        </w:rPr>
        <w:t>А</w:t>
      </w:r>
      <w:r w:rsidR="00EE41D2" w:rsidRPr="0093062D">
        <w:rPr>
          <w:rFonts w:ascii="Times New Roman" w:hAnsi="Times New Roman" w:cs="Times New Roman"/>
          <w:sz w:val="28"/>
          <w:szCs w:val="28"/>
        </w:rPr>
        <w:t>нализ</w:t>
      </w:r>
      <w:r w:rsidR="00D53B61">
        <w:rPr>
          <w:rFonts w:ascii="Times New Roman" w:hAnsi="Times New Roman" w:cs="Times New Roman"/>
          <w:sz w:val="28"/>
          <w:szCs w:val="28"/>
        </w:rPr>
        <w:t>ирует</w:t>
      </w:r>
      <w:r w:rsidR="00EE41D2" w:rsidRPr="0093062D">
        <w:rPr>
          <w:rFonts w:ascii="Times New Roman" w:hAnsi="Times New Roman" w:cs="Times New Roman"/>
          <w:sz w:val="28"/>
          <w:szCs w:val="28"/>
        </w:rPr>
        <w:t xml:space="preserve"> </w:t>
      </w:r>
      <w:r w:rsidR="00D53B61">
        <w:rPr>
          <w:rFonts w:ascii="Times New Roman" w:hAnsi="Times New Roman" w:cs="Times New Roman"/>
          <w:sz w:val="28"/>
          <w:szCs w:val="28"/>
        </w:rPr>
        <w:t>состояние</w:t>
      </w:r>
      <w:r w:rsidR="00EE41D2" w:rsidRPr="0093062D">
        <w:rPr>
          <w:rFonts w:ascii="Times New Roman" w:hAnsi="Times New Roman" w:cs="Times New Roman"/>
          <w:sz w:val="28"/>
          <w:szCs w:val="28"/>
        </w:rPr>
        <w:t xml:space="preserve"> лекарственного обеспечения в Ханты-Мансийском автономном округе </w:t>
      </w:r>
      <w:r w:rsidR="009961EE">
        <w:rPr>
          <w:rFonts w:ascii="Times New Roman" w:hAnsi="Times New Roman" w:cs="Times New Roman"/>
          <w:sz w:val="28"/>
          <w:szCs w:val="28"/>
        </w:rPr>
        <w:t>–</w:t>
      </w:r>
      <w:r w:rsidR="00EE41D2" w:rsidRPr="0093062D">
        <w:rPr>
          <w:rFonts w:ascii="Times New Roman" w:hAnsi="Times New Roman" w:cs="Times New Roman"/>
          <w:sz w:val="28"/>
          <w:szCs w:val="28"/>
        </w:rPr>
        <w:t xml:space="preserve"> Югре, разрабатывает соответствующие меры </w:t>
      </w:r>
      <w:proofErr w:type="gramStart"/>
      <w:r w:rsidR="00EE41D2" w:rsidRPr="0093062D">
        <w:rPr>
          <w:rFonts w:ascii="Times New Roman" w:hAnsi="Times New Roman" w:cs="Times New Roman"/>
          <w:sz w:val="28"/>
          <w:szCs w:val="28"/>
        </w:rPr>
        <w:t xml:space="preserve">по </w:t>
      </w:r>
      <w:r w:rsidR="00C742EA">
        <w:rPr>
          <w:rFonts w:ascii="Times New Roman" w:hAnsi="Times New Roman" w:cs="Times New Roman"/>
          <w:sz w:val="28"/>
          <w:szCs w:val="28"/>
        </w:rPr>
        <w:t xml:space="preserve"> обеспечению</w:t>
      </w:r>
      <w:proofErr w:type="gramEnd"/>
      <w:r w:rsidR="00C742EA">
        <w:rPr>
          <w:rFonts w:ascii="Times New Roman" w:hAnsi="Times New Roman" w:cs="Times New Roman"/>
          <w:sz w:val="28"/>
          <w:szCs w:val="28"/>
        </w:rPr>
        <w:t xml:space="preserve"> доступности лекарственной помощи.</w:t>
      </w:r>
    </w:p>
    <w:p w:rsidR="00D53B6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2</w:t>
      </w:r>
      <w:r w:rsidR="00EE41D2" w:rsidRPr="0093062D">
        <w:rPr>
          <w:sz w:val="28"/>
        </w:rPr>
        <w:t>.2</w:t>
      </w:r>
      <w:r w:rsidR="0093062D">
        <w:rPr>
          <w:sz w:val="28"/>
        </w:rPr>
        <w:t>.</w:t>
      </w:r>
      <w:r w:rsidR="009961EE">
        <w:rPr>
          <w:sz w:val="28"/>
        </w:rPr>
        <w:t xml:space="preserve"> </w:t>
      </w:r>
      <w:r w:rsidR="00F32E42">
        <w:rPr>
          <w:sz w:val="28"/>
        </w:rPr>
        <w:t>Осуществляет</w:t>
      </w:r>
      <w:r w:rsidR="00D53B61">
        <w:rPr>
          <w:sz w:val="28"/>
        </w:rPr>
        <w:t>:</w:t>
      </w:r>
    </w:p>
    <w:p w:rsidR="00EE41D2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2</w:t>
      </w:r>
      <w:r w:rsidR="00D53B61">
        <w:rPr>
          <w:sz w:val="28"/>
        </w:rPr>
        <w:t>.2.1.</w:t>
      </w:r>
      <w:r w:rsidR="009961EE">
        <w:rPr>
          <w:sz w:val="28"/>
        </w:rPr>
        <w:t xml:space="preserve"> </w:t>
      </w:r>
      <w:r w:rsidR="007C7EA7">
        <w:rPr>
          <w:sz w:val="28"/>
        </w:rPr>
        <w:t>Р</w:t>
      </w:r>
      <w:r w:rsidR="00F32E42">
        <w:rPr>
          <w:sz w:val="28"/>
        </w:rPr>
        <w:t>азработку</w:t>
      </w:r>
      <w:r w:rsidR="00EE41D2" w:rsidRPr="0093062D">
        <w:rPr>
          <w:sz w:val="28"/>
        </w:rPr>
        <w:t xml:space="preserve"> Регламент</w:t>
      </w:r>
      <w:r w:rsidR="00F32E42">
        <w:rPr>
          <w:sz w:val="28"/>
        </w:rPr>
        <w:t>а</w:t>
      </w:r>
      <w:r w:rsidR="00EE41D2" w:rsidRPr="0093062D">
        <w:rPr>
          <w:sz w:val="28"/>
        </w:rPr>
        <w:t xml:space="preserve"> взаимодействия участников программ лекарственного обеспечения н</w:t>
      </w:r>
      <w:r w:rsidR="00DF6629">
        <w:rPr>
          <w:sz w:val="28"/>
        </w:rPr>
        <w:t>а территории автономного округа.</w:t>
      </w:r>
    </w:p>
    <w:p w:rsid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2</w:t>
      </w:r>
      <w:r w:rsidR="00D53B61">
        <w:rPr>
          <w:sz w:val="28"/>
        </w:rPr>
        <w:t>.2.2.</w:t>
      </w:r>
      <w:r w:rsidR="00500773">
        <w:rPr>
          <w:sz w:val="28"/>
        </w:rPr>
        <w:t xml:space="preserve"> </w:t>
      </w:r>
      <w:r w:rsidR="001C1137">
        <w:rPr>
          <w:sz w:val="28"/>
        </w:rPr>
        <w:t>Разработку</w:t>
      </w:r>
      <w:r w:rsidR="001D7C91" w:rsidRPr="0093062D">
        <w:rPr>
          <w:sz w:val="28"/>
        </w:rPr>
        <w:t xml:space="preserve"> прогноз</w:t>
      </w:r>
      <w:r w:rsidR="001D7C91">
        <w:rPr>
          <w:sz w:val="28"/>
        </w:rPr>
        <w:t>ов</w:t>
      </w:r>
      <w:r w:rsidR="001D7C91" w:rsidRPr="0093062D">
        <w:rPr>
          <w:sz w:val="28"/>
        </w:rPr>
        <w:t>, программ, предложений, обоснований, проектов нормативных актов по вопросам улучшения лекарственного обеспечения населен</w:t>
      </w:r>
      <w:r w:rsidR="00BB4298">
        <w:rPr>
          <w:sz w:val="28"/>
        </w:rPr>
        <w:t>ия,</w:t>
      </w:r>
      <w:r w:rsidR="00DF6629">
        <w:rPr>
          <w:sz w:val="28"/>
        </w:rPr>
        <w:t xml:space="preserve"> </w:t>
      </w:r>
      <w:r w:rsidR="00500773">
        <w:rPr>
          <w:sz w:val="28"/>
        </w:rPr>
        <w:t>медицинских организаций</w:t>
      </w:r>
      <w:r w:rsidR="00DF6629">
        <w:rPr>
          <w:sz w:val="28"/>
        </w:rPr>
        <w:t>.</w:t>
      </w:r>
    </w:p>
    <w:p w:rsid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1D7C91">
        <w:rPr>
          <w:sz w:val="28"/>
          <w:szCs w:val="28"/>
        </w:rPr>
        <w:t>.2.3.</w:t>
      </w:r>
      <w:r w:rsidR="009961EE">
        <w:rPr>
          <w:sz w:val="28"/>
          <w:szCs w:val="28"/>
        </w:rPr>
        <w:t xml:space="preserve"> </w:t>
      </w:r>
      <w:r w:rsidR="007C7EA7">
        <w:rPr>
          <w:sz w:val="28"/>
          <w:szCs w:val="28"/>
        </w:rPr>
        <w:t>В</w:t>
      </w:r>
      <w:r w:rsidR="001D7C91">
        <w:rPr>
          <w:sz w:val="28"/>
          <w:szCs w:val="28"/>
        </w:rPr>
        <w:t>заимодействие с фармацевтическими организациями и другими субъектами, участвующими в лекарственном обеспечении населения</w:t>
      </w:r>
      <w:r w:rsidR="00C55DD0">
        <w:rPr>
          <w:sz w:val="28"/>
          <w:szCs w:val="28"/>
        </w:rPr>
        <w:t>,</w:t>
      </w:r>
      <w:r w:rsidR="001D7C91">
        <w:rPr>
          <w:sz w:val="28"/>
          <w:szCs w:val="28"/>
        </w:rPr>
        <w:t xml:space="preserve"> </w:t>
      </w:r>
      <w:r w:rsidR="00500773">
        <w:rPr>
          <w:sz w:val="28"/>
        </w:rPr>
        <w:t>медицинских организаций</w:t>
      </w:r>
      <w:r w:rsidR="00BB4298">
        <w:rPr>
          <w:sz w:val="28"/>
          <w:szCs w:val="28"/>
        </w:rPr>
        <w:t xml:space="preserve"> </w:t>
      </w:r>
      <w:r w:rsidR="001D7C91">
        <w:rPr>
          <w:sz w:val="28"/>
          <w:szCs w:val="28"/>
        </w:rPr>
        <w:t xml:space="preserve">на территории </w:t>
      </w:r>
      <w:r w:rsidR="001D7C91" w:rsidRPr="0093062D">
        <w:rPr>
          <w:sz w:val="28"/>
          <w:szCs w:val="28"/>
        </w:rPr>
        <w:t xml:space="preserve">Ханты-Мансийского автономного округа </w:t>
      </w:r>
      <w:r w:rsidR="001D7C91">
        <w:rPr>
          <w:sz w:val="28"/>
          <w:szCs w:val="28"/>
        </w:rPr>
        <w:t>–</w:t>
      </w:r>
      <w:r w:rsidR="001D7C91" w:rsidRPr="0093062D">
        <w:rPr>
          <w:sz w:val="28"/>
          <w:szCs w:val="28"/>
        </w:rPr>
        <w:t xml:space="preserve"> Югры</w:t>
      </w:r>
      <w:r w:rsidR="001D7C91">
        <w:rPr>
          <w:sz w:val="28"/>
          <w:szCs w:val="28"/>
        </w:rPr>
        <w:t>, независимо от правового статуса, форм собственности</w:t>
      </w:r>
      <w:r w:rsidR="00DF6629">
        <w:rPr>
          <w:sz w:val="28"/>
          <w:szCs w:val="28"/>
        </w:rPr>
        <w:t xml:space="preserve"> и ведомственной принадлежности.</w:t>
      </w:r>
    </w:p>
    <w:p w:rsid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257205">
        <w:rPr>
          <w:sz w:val="28"/>
        </w:rPr>
        <w:t>.2.4</w:t>
      </w:r>
      <w:r w:rsidR="001D7C91">
        <w:rPr>
          <w:sz w:val="28"/>
        </w:rPr>
        <w:t>.</w:t>
      </w:r>
      <w:r w:rsidR="009961EE">
        <w:rPr>
          <w:sz w:val="28"/>
        </w:rPr>
        <w:t xml:space="preserve"> </w:t>
      </w:r>
      <w:r w:rsidR="00500773">
        <w:rPr>
          <w:sz w:val="28"/>
        </w:rPr>
        <w:t>В</w:t>
      </w:r>
      <w:r w:rsidR="00500773">
        <w:rPr>
          <w:sz w:val="28"/>
          <w:szCs w:val="28"/>
        </w:rPr>
        <w:t xml:space="preserve">едение регионального сегмента </w:t>
      </w:r>
      <w:r w:rsidR="00500773" w:rsidRPr="00E34256">
        <w:rPr>
          <w:sz w:val="28"/>
          <w:szCs w:val="28"/>
        </w:rPr>
        <w:t xml:space="preserve">федерального регистра лиц, больных гемофилией, </w:t>
      </w:r>
      <w:proofErr w:type="spellStart"/>
      <w:r w:rsidR="00500773" w:rsidRPr="00E34256">
        <w:rPr>
          <w:sz w:val="28"/>
          <w:szCs w:val="28"/>
        </w:rPr>
        <w:t>муковисцидозом</w:t>
      </w:r>
      <w:proofErr w:type="spellEnd"/>
      <w:r w:rsidR="00500773" w:rsidRPr="00E34256">
        <w:rPr>
          <w:sz w:val="28"/>
          <w:szCs w:val="28"/>
        </w:rPr>
        <w:t>, г</w:t>
      </w:r>
      <w:r w:rsidR="00500773">
        <w:rPr>
          <w:sz w:val="28"/>
          <w:szCs w:val="28"/>
        </w:rPr>
        <w:t>ипофизарным нанизмом, болезнью Г</w:t>
      </w:r>
      <w:r w:rsidR="00500773" w:rsidRPr="00E34256">
        <w:rPr>
          <w:sz w:val="28"/>
          <w:szCs w:val="28"/>
        </w:rPr>
        <w:t>оше, злокачественными новообразованиями лимфоидной, кроветворной и родственных им тканей, рассеянным склерозом, лиц после трансплантации органов и (или) тканей</w:t>
      </w:r>
      <w:r w:rsidR="00500773">
        <w:rPr>
          <w:sz w:val="28"/>
          <w:szCs w:val="28"/>
        </w:rPr>
        <w:t>.</w:t>
      </w:r>
    </w:p>
    <w:p w:rsid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257205">
        <w:rPr>
          <w:sz w:val="28"/>
          <w:szCs w:val="28"/>
        </w:rPr>
        <w:t>.2.5</w:t>
      </w:r>
      <w:r w:rsidR="007C7EA7">
        <w:rPr>
          <w:sz w:val="28"/>
          <w:szCs w:val="28"/>
        </w:rPr>
        <w:t>.</w:t>
      </w:r>
      <w:r w:rsidR="009961EE">
        <w:rPr>
          <w:sz w:val="28"/>
          <w:szCs w:val="28"/>
        </w:rPr>
        <w:t xml:space="preserve"> </w:t>
      </w:r>
      <w:r w:rsidR="00500773">
        <w:rPr>
          <w:bCs/>
          <w:sz w:val="28"/>
          <w:szCs w:val="28"/>
        </w:rPr>
        <w:t xml:space="preserve">Ведение регионального сегмента </w:t>
      </w:r>
      <w:r w:rsidR="00500773" w:rsidRPr="00270D46">
        <w:rPr>
          <w:bCs/>
          <w:sz w:val="28"/>
          <w:szCs w:val="28"/>
        </w:rPr>
        <w:t xml:space="preserve">Федерального регистра лиц, страдающих </w:t>
      </w:r>
      <w:proofErr w:type="spellStart"/>
      <w:r w:rsidR="00500773" w:rsidRPr="00270D46">
        <w:rPr>
          <w:bCs/>
          <w:sz w:val="28"/>
          <w:szCs w:val="28"/>
        </w:rPr>
        <w:t>жизнеугрожающими</w:t>
      </w:r>
      <w:proofErr w:type="spellEnd"/>
      <w:r w:rsidR="00500773" w:rsidRPr="00270D46">
        <w:rPr>
          <w:bCs/>
          <w:sz w:val="28"/>
          <w:szCs w:val="28"/>
        </w:rPr>
        <w:t xml:space="preserve"> и хроническими прогрессирующими редкими (</w:t>
      </w:r>
      <w:proofErr w:type="spellStart"/>
      <w:r w:rsidR="00500773" w:rsidRPr="00270D46">
        <w:rPr>
          <w:bCs/>
          <w:sz w:val="28"/>
          <w:szCs w:val="28"/>
        </w:rPr>
        <w:t>орфанными</w:t>
      </w:r>
      <w:proofErr w:type="spellEnd"/>
      <w:r w:rsidR="00500773" w:rsidRPr="00270D46">
        <w:rPr>
          <w:bCs/>
          <w:sz w:val="28"/>
          <w:szCs w:val="28"/>
        </w:rPr>
        <w:t>) заболеваниями, приводящими к сокращению продолжительности жизни граждан или их инвалидности</w:t>
      </w:r>
      <w:r w:rsidR="00500773">
        <w:rPr>
          <w:bCs/>
          <w:sz w:val="28"/>
          <w:szCs w:val="28"/>
        </w:rPr>
        <w:t>.</w:t>
      </w:r>
    </w:p>
    <w:p w:rsid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2</w:t>
      </w:r>
      <w:r w:rsidR="00257205">
        <w:rPr>
          <w:sz w:val="28"/>
        </w:rPr>
        <w:t>.2.6</w:t>
      </w:r>
      <w:r w:rsidR="007C7EA7">
        <w:rPr>
          <w:sz w:val="28"/>
        </w:rPr>
        <w:t>.</w:t>
      </w:r>
      <w:r w:rsidR="009961EE">
        <w:rPr>
          <w:sz w:val="28"/>
        </w:rPr>
        <w:t xml:space="preserve"> </w:t>
      </w:r>
      <w:r w:rsidR="00500773">
        <w:rPr>
          <w:sz w:val="28"/>
          <w:szCs w:val="28"/>
        </w:rPr>
        <w:t>Исполнение</w:t>
      </w:r>
      <w:r w:rsidR="00500773" w:rsidRPr="0093062D">
        <w:rPr>
          <w:sz w:val="28"/>
          <w:szCs w:val="28"/>
        </w:rPr>
        <w:t xml:space="preserve"> в пределах своей компетенции в автономном округе федерального законодательства, регулирующего оборот наркотических средств, психотропных веществ и их </w:t>
      </w:r>
      <w:proofErr w:type="spellStart"/>
      <w:r w:rsidR="00500773" w:rsidRPr="0093062D">
        <w:rPr>
          <w:sz w:val="28"/>
          <w:szCs w:val="28"/>
        </w:rPr>
        <w:t>прекурсоров</w:t>
      </w:r>
      <w:proofErr w:type="spellEnd"/>
      <w:r w:rsidR="00500773" w:rsidRPr="0093062D">
        <w:rPr>
          <w:sz w:val="28"/>
          <w:szCs w:val="28"/>
        </w:rPr>
        <w:t>, сильн</w:t>
      </w:r>
      <w:r w:rsidR="00500773">
        <w:rPr>
          <w:sz w:val="28"/>
          <w:szCs w:val="28"/>
        </w:rPr>
        <w:t>одействующих и ядовитых веществ.</w:t>
      </w:r>
    </w:p>
    <w:p w:rsidR="0077517C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257205">
        <w:rPr>
          <w:sz w:val="28"/>
        </w:rPr>
        <w:t>.2.7</w:t>
      </w:r>
      <w:r w:rsidR="001D7C91">
        <w:rPr>
          <w:sz w:val="28"/>
        </w:rPr>
        <w:t>.</w:t>
      </w:r>
      <w:r w:rsidR="009961EE">
        <w:rPr>
          <w:sz w:val="28"/>
        </w:rPr>
        <w:t xml:space="preserve"> </w:t>
      </w:r>
      <w:r w:rsidR="00500773">
        <w:rPr>
          <w:sz w:val="28"/>
        </w:rPr>
        <w:t>Разработку</w:t>
      </w:r>
      <w:r w:rsidR="00500773">
        <w:rPr>
          <w:sz w:val="28"/>
          <w:szCs w:val="28"/>
        </w:rPr>
        <w:t xml:space="preserve"> проекта территориального перечня</w:t>
      </w:r>
      <w:r w:rsidR="00500773" w:rsidRPr="0093062D">
        <w:rPr>
          <w:sz w:val="28"/>
          <w:szCs w:val="28"/>
        </w:rPr>
        <w:t xml:space="preserve"> лекарственных средств, изделий медицинского назначения и специализированных продуктов лечебного питания для обеспечения граждан, имеющих право на их получение бесплатно или со скидкой за счет сре</w:t>
      </w:r>
      <w:r w:rsidR="00500773">
        <w:rPr>
          <w:sz w:val="28"/>
          <w:szCs w:val="28"/>
        </w:rPr>
        <w:t>дств бюджета автономного округа.</w:t>
      </w:r>
    </w:p>
    <w:p w:rsidR="0077517C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205">
        <w:rPr>
          <w:sz w:val="28"/>
          <w:szCs w:val="28"/>
        </w:rPr>
        <w:t>.2.8</w:t>
      </w:r>
      <w:r w:rsidR="001D7C91">
        <w:rPr>
          <w:sz w:val="28"/>
          <w:szCs w:val="28"/>
        </w:rPr>
        <w:t>.</w:t>
      </w:r>
      <w:r w:rsidR="009961EE" w:rsidRPr="009961EE">
        <w:rPr>
          <w:bCs/>
          <w:sz w:val="28"/>
          <w:szCs w:val="28"/>
        </w:rPr>
        <w:t xml:space="preserve"> </w:t>
      </w:r>
      <w:r w:rsidR="00500773">
        <w:rPr>
          <w:sz w:val="28"/>
        </w:rPr>
        <w:t>Формирование</w:t>
      </w:r>
      <w:r w:rsidR="00500773" w:rsidRPr="0093062D">
        <w:rPr>
          <w:sz w:val="28"/>
        </w:rPr>
        <w:t xml:space="preserve"> базы данных об отечественных и зару</w:t>
      </w:r>
      <w:r w:rsidR="00500773">
        <w:rPr>
          <w:sz w:val="28"/>
        </w:rPr>
        <w:t>бежных лекарственных препаратах.</w:t>
      </w:r>
    </w:p>
    <w:p w:rsidR="0077517C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257205">
        <w:rPr>
          <w:sz w:val="28"/>
          <w:szCs w:val="28"/>
        </w:rPr>
        <w:t>.2.9</w:t>
      </w:r>
      <w:r w:rsidR="0077517C">
        <w:rPr>
          <w:sz w:val="28"/>
          <w:szCs w:val="28"/>
        </w:rPr>
        <w:t>.</w:t>
      </w:r>
      <w:r w:rsidR="009961EE" w:rsidRPr="009961EE">
        <w:rPr>
          <w:sz w:val="28"/>
        </w:rPr>
        <w:t xml:space="preserve"> </w:t>
      </w:r>
      <w:r w:rsidR="00500773">
        <w:rPr>
          <w:sz w:val="28"/>
        </w:rPr>
        <w:t>Работу</w:t>
      </w:r>
      <w:r w:rsidR="00500773" w:rsidRPr="0093062D">
        <w:rPr>
          <w:sz w:val="28"/>
        </w:rPr>
        <w:t xml:space="preserve"> по</w:t>
      </w:r>
      <w:r w:rsidR="00500773" w:rsidRPr="0093062D">
        <w:rPr>
          <w:sz w:val="28"/>
          <w:szCs w:val="28"/>
        </w:rPr>
        <w:t xml:space="preserve"> созданию запасов лекарственных средств, необходимых для ликвидации медицинских последствий чрезвычайных ситуаций и</w:t>
      </w:r>
      <w:r w:rsidR="00500773">
        <w:rPr>
          <w:sz w:val="28"/>
          <w:szCs w:val="28"/>
        </w:rPr>
        <w:t xml:space="preserve"> координирует использование</w:t>
      </w:r>
      <w:r w:rsidR="00500773" w:rsidRPr="0093062D">
        <w:rPr>
          <w:sz w:val="28"/>
          <w:szCs w:val="28"/>
        </w:rPr>
        <w:t xml:space="preserve"> указанных запасов в с</w:t>
      </w:r>
      <w:r w:rsidR="00500773">
        <w:rPr>
          <w:sz w:val="28"/>
          <w:szCs w:val="28"/>
        </w:rPr>
        <w:t>оответствии с законодательством.</w:t>
      </w:r>
    </w:p>
    <w:p w:rsidR="0077517C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2</w:t>
      </w:r>
      <w:r w:rsidR="00257205">
        <w:rPr>
          <w:sz w:val="28"/>
        </w:rPr>
        <w:t>.2.10</w:t>
      </w:r>
      <w:r w:rsidR="0077517C">
        <w:rPr>
          <w:sz w:val="28"/>
        </w:rPr>
        <w:t>.</w:t>
      </w:r>
      <w:r w:rsidR="009961EE">
        <w:rPr>
          <w:sz w:val="28"/>
        </w:rPr>
        <w:t xml:space="preserve"> </w:t>
      </w:r>
      <w:r w:rsidR="00500773">
        <w:rPr>
          <w:sz w:val="28"/>
          <w:szCs w:val="28"/>
        </w:rPr>
        <w:t>Информирование населения, в том числе, через средства массовой информации по вопросам лекарственного обеспечения.</w:t>
      </w:r>
    </w:p>
    <w:p w:rsidR="0077517C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257205">
        <w:rPr>
          <w:sz w:val="28"/>
          <w:szCs w:val="28"/>
        </w:rPr>
        <w:t>.2.11</w:t>
      </w:r>
      <w:r w:rsidR="0077517C">
        <w:rPr>
          <w:sz w:val="28"/>
          <w:szCs w:val="28"/>
        </w:rPr>
        <w:t>.</w:t>
      </w:r>
      <w:r w:rsidR="009961EE">
        <w:rPr>
          <w:sz w:val="28"/>
          <w:szCs w:val="28"/>
        </w:rPr>
        <w:t xml:space="preserve"> </w:t>
      </w:r>
      <w:r w:rsidR="00500773">
        <w:rPr>
          <w:sz w:val="28"/>
          <w:szCs w:val="28"/>
        </w:rPr>
        <w:t xml:space="preserve">Прием </w:t>
      </w:r>
      <w:r w:rsidR="00500773" w:rsidRPr="00530C4F">
        <w:rPr>
          <w:sz w:val="28"/>
          <w:szCs w:val="28"/>
        </w:rPr>
        <w:t xml:space="preserve">граждан, своевременное и полное рассмотрение устных и письменных обращений граждан по вопросам </w:t>
      </w:r>
      <w:r w:rsidR="00500773">
        <w:rPr>
          <w:sz w:val="28"/>
          <w:szCs w:val="28"/>
        </w:rPr>
        <w:t>лекарственного обеспечения населения, принимает по ним решения</w:t>
      </w:r>
      <w:r w:rsidR="00500773" w:rsidRPr="00530C4F">
        <w:rPr>
          <w:sz w:val="28"/>
          <w:szCs w:val="28"/>
        </w:rPr>
        <w:t xml:space="preserve"> и </w:t>
      </w:r>
      <w:r w:rsidR="00500773">
        <w:rPr>
          <w:sz w:val="28"/>
          <w:szCs w:val="28"/>
        </w:rPr>
        <w:t>направляет ответы</w:t>
      </w:r>
      <w:r w:rsidR="00500773" w:rsidRPr="00530C4F">
        <w:rPr>
          <w:sz w:val="28"/>
          <w:szCs w:val="28"/>
        </w:rPr>
        <w:t xml:space="preserve"> заявителям в установленный законодатель</w:t>
      </w:r>
      <w:r w:rsidR="00500773">
        <w:rPr>
          <w:sz w:val="28"/>
          <w:szCs w:val="28"/>
        </w:rPr>
        <w:t>ством Российской Федерации срок.</w:t>
      </w:r>
    </w:p>
    <w:p w:rsidR="0077517C" w:rsidRDefault="00187600" w:rsidP="00412C50">
      <w:pPr>
        <w:pStyle w:val="a4"/>
        <w:spacing w:before="0" w:beforeAutospacing="0" w:after="0" w:afterAutospacing="0"/>
        <w:ind w:firstLine="539"/>
        <w:jc w:val="both"/>
        <w:rPr>
          <w:sz w:val="28"/>
        </w:rPr>
      </w:pPr>
      <w:r>
        <w:rPr>
          <w:sz w:val="28"/>
        </w:rPr>
        <w:t>2</w:t>
      </w:r>
      <w:r w:rsidR="00257205">
        <w:rPr>
          <w:sz w:val="28"/>
        </w:rPr>
        <w:t>.2.12</w:t>
      </w:r>
      <w:r w:rsidR="0077517C">
        <w:rPr>
          <w:sz w:val="28"/>
        </w:rPr>
        <w:t>.</w:t>
      </w:r>
      <w:r w:rsidR="009961EE">
        <w:rPr>
          <w:sz w:val="28"/>
        </w:rPr>
        <w:t xml:space="preserve"> </w:t>
      </w:r>
      <w:r w:rsidR="00500773">
        <w:rPr>
          <w:sz w:val="28"/>
        </w:rPr>
        <w:t>Проведение конференций</w:t>
      </w:r>
      <w:r w:rsidR="00500773" w:rsidRPr="0093062D">
        <w:rPr>
          <w:sz w:val="28"/>
        </w:rPr>
        <w:t xml:space="preserve">, </w:t>
      </w:r>
      <w:r w:rsidR="00500773">
        <w:rPr>
          <w:sz w:val="28"/>
        </w:rPr>
        <w:t xml:space="preserve">обучающих семинаров </w:t>
      </w:r>
      <w:r w:rsidR="00500773" w:rsidRPr="0093062D">
        <w:rPr>
          <w:sz w:val="28"/>
        </w:rPr>
        <w:t>по вопросам лекарственного обеспечения, в том числе с участием иностранных представителей.</w:t>
      </w:r>
    </w:p>
    <w:p w:rsidR="00D53B61" w:rsidRDefault="00187600" w:rsidP="00412C50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</w:rPr>
        <w:t>2</w:t>
      </w:r>
      <w:r w:rsidR="00257205">
        <w:rPr>
          <w:sz w:val="28"/>
        </w:rPr>
        <w:t>.2.13</w:t>
      </w:r>
      <w:r w:rsidR="0077517C">
        <w:rPr>
          <w:sz w:val="28"/>
        </w:rPr>
        <w:t>.</w:t>
      </w:r>
      <w:r w:rsidR="009961EE">
        <w:rPr>
          <w:sz w:val="28"/>
        </w:rPr>
        <w:t xml:space="preserve"> </w:t>
      </w:r>
      <w:r w:rsidR="00500773">
        <w:rPr>
          <w:sz w:val="28"/>
          <w:szCs w:val="28"/>
        </w:rPr>
        <w:t>О</w:t>
      </w:r>
      <w:r w:rsidR="00500773" w:rsidRPr="00412C50">
        <w:rPr>
          <w:sz w:val="28"/>
          <w:szCs w:val="28"/>
        </w:rPr>
        <w:t>рганизаци</w:t>
      </w:r>
      <w:r w:rsidR="00500773">
        <w:rPr>
          <w:sz w:val="28"/>
          <w:szCs w:val="28"/>
        </w:rPr>
        <w:t>я</w:t>
      </w:r>
      <w:r w:rsidR="00500773" w:rsidRPr="00412C50">
        <w:rPr>
          <w:sz w:val="28"/>
          <w:szCs w:val="28"/>
        </w:rPr>
        <w:t xml:space="preserve"> исполнения в пределах своей компетенции в автономном округе федерального законодательства, регулирующего </w:t>
      </w:r>
      <w:r w:rsidR="00500773" w:rsidRPr="00412C50">
        <w:rPr>
          <w:sz w:val="28"/>
          <w:szCs w:val="28"/>
        </w:rPr>
        <w:lastRenderedPageBreak/>
        <w:t xml:space="preserve">оборот наркотических средств, психотропных веществ и их </w:t>
      </w:r>
      <w:proofErr w:type="spellStart"/>
      <w:r w:rsidR="00500773" w:rsidRPr="00412C50">
        <w:rPr>
          <w:sz w:val="28"/>
          <w:szCs w:val="28"/>
        </w:rPr>
        <w:t>прекурсоров</w:t>
      </w:r>
      <w:proofErr w:type="spellEnd"/>
      <w:r w:rsidR="00500773" w:rsidRPr="00412C50">
        <w:rPr>
          <w:sz w:val="28"/>
          <w:szCs w:val="28"/>
        </w:rPr>
        <w:t>, сильнодействующих и ядовитых веществ</w:t>
      </w:r>
      <w:r w:rsidR="00A60E1C">
        <w:rPr>
          <w:sz w:val="28"/>
          <w:szCs w:val="28"/>
        </w:rPr>
        <w:t>.</w:t>
      </w:r>
    </w:p>
    <w:p w:rsidR="001D7C91" w:rsidRDefault="00187600" w:rsidP="00412C50">
      <w:pPr>
        <w:pStyle w:val="a4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205">
        <w:rPr>
          <w:sz w:val="28"/>
          <w:szCs w:val="28"/>
        </w:rPr>
        <w:t>.2.14</w:t>
      </w:r>
      <w:r w:rsidR="0077517C">
        <w:rPr>
          <w:sz w:val="28"/>
          <w:szCs w:val="28"/>
        </w:rPr>
        <w:t>.</w:t>
      </w:r>
      <w:r w:rsidR="009961EE">
        <w:rPr>
          <w:sz w:val="28"/>
          <w:szCs w:val="28"/>
        </w:rPr>
        <w:t xml:space="preserve"> </w:t>
      </w:r>
      <w:r w:rsidR="00500773">
        <w:rPr>
          <w:sz w:val="28"/>
          <w:szCs w:val="28"/>
        </w:rPr>
        <w:t>О</w:t>
      </w:r>
      <w:r w:rsidR="00500773" w:rsidRPr="00412C50">
        <w:rPr>
          <w:sz w:val="28"/>
          <w:szCs w:val="28"/>
        </w:rPr>
        <w:t>пределение потребности учреждений здравоохранения, расположенных на территории автономного округа, в наркотических средствах и психотропных веществах, используемых в медицинской практике и их распределение в</w:t>
      </w:r>
      <w:r>
        <w:rPr>
          <w:sz w:val="28"/>
          <w:szCs w:val="28"/>
        </w:rPr>
        <w:t xml:space="preserve"> рамках утверждённых нормативов</w:t>
      </w:r>
      <w:r w:rsidR="00A60E1C">
        <w:rPr>
          <w:sz w:val="28"/>
          <w:szCs w:val="28"/>
        </w:rPr>
        <w:t>.</w:t>
      </w:r>
    </w:p>
    <w:p w:rsidR="00187600" w:rsidRDefault="00187600" w:rsidP="00412C50">
      <w:pPr>
        <w:pStyle w:val="a4"/>
        <w:spacing w:before="0" w:beforeAutospacing="0" w:after="0" w:afterAutospacing="0"/>
        <w:ind w:firstLine="539"/>
        <w:jc w:val="both"/>
        <w:rPr>
          <w:sz w:val="28"/>
        </w:rPr>
      </w:pPr>
      <w:r>
        <w:rPr>
          <w:sz w:val="28"/>
          <w:szCs w:val="28"/>
        </w:rPr>
        <w:t xml:space="preserve">2.2.15. Подготовка документов для организации размещения заказов на поставку лекарственных препаратов в соответствии с </w:t>
      </w:r>
      <w:r w:rsidRPr="0018760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18760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187600">
        <w:rPr>
          <w:sz w:val="28"/>
          <w:szCs w:val="28"/>
        </w:rPr>
        <w:t xml:space="preserve"> от 05.04.2013</w:t>
      </w:r>
      <w:r>
        <w:rPr>
          <w:sz w:val="28"/>
          <w:szCs w:val="28"/>
        </w:rPr>
        <w:t xml:space="preserve"> года</w:t>
      </w:r>
      <w:r w:rsidRPr="00187600">
        <w:rPr>
          <w:sz w:val="28"/>
          <w:szCs w:val="28"/>
        </w:rPr>
        <w:t xml:space="preserve"> </w:t>
      </w:r>
      <w:r>
        <w:rPr>
          <w:sz w:val="28"/>
          <w:szCs w:val="28"/>
        </w:rPr>
        <w:t>№ 44-ФЗ «</w:t>
      </w:r>
      <w:r w:rsidRPr="00187600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нужд».</w:t>
      </w:r>
    </w:p>
    <w:p w:rsidR="00E80702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bookmarkStart w:id="0" w:name="_GoBack"/>
      <w:bookmarkEnd w:id="0"/>
      <w:r>
        <w:rPr>
          <w:sz w:val="28"/>
        </w:rPr>
        <w:t>2</w:t>
      </w:r>
      <w:r w:rsidR="00EE41D2" w:rsidRPr="0093062D">
        <w:rPr>
          <w:sz w:val="28"/>
        </w:rPr>
        <w:t>.3</w:t>
      </w:r>
      <w:r w:rsidR="0093062D">
        <w:rPr>
          <w:sz w:val="28"/>
        </w:rPr>
        <w:t>.</w:t>
      </w:r>
      <w:r w:rsidR="009961EE">
        <w:rPr>
          <w:sz w:val="28"/>
        </w:rPr>
        <w:t xml:space="preserve"> </w:t>
      </w:r>
      <w:r w:rsidR="0093062D">
        <w:rPr>
          <w:sz w:val="28"/>
        </w:rPr>
        <w:t>Обеспечивает</w:t>
      </w:r>
      <w:r w:rsidR="00E80702">
        <w:rPr>
          <w:sz w:val="28"/>
        </w:rPr>
        <w:t>:</w:t>
      </w:r>
    </w:p>
    <w:p w:rsid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2</w:t>
      </w:r>
      <w:r w:rsidR="001D7C91">
        <w:rPr>
          <w:sz w:val="28"/>
        </w:rPr>
        <w:t>.3.1.</w:t>
      </w:r>
      <w:r w:rsidR="009961EE">
        <w:rPr>
          <w:sz w:val="28"/>
        </w:rPr>
        <w:t xml:space="preserve"> </w:t>
      </w:r>
      <w:r w:rsidR="003B2595">
        <w:rPr>
          <w:sz w:val="28"/>
        </w:rPr>
        <w:t xml:space="preserve">Работу телефонной «горячей» линии </w:t>
      </w:r>
      <w:r w:rsidR="003B2595" w:rsidRPr="0093062D">
        <w:rPr>
          <w:sz w:val="28"/>
        </w:rPr>
        <w:t xml:space="preserve"> для населения, фармацевтических и медицинских </w:t>
      </w:r>
      <w:r w:rsidR="003B2595">
        <w:rPr>
          <w:sz w:val="28"/>
        </w:rPr>
        <w:t>работников</w:t>
      </w:r>
      <w:r w:rsidR="003B2595" w:rsidRPr="0093062D">
        <w:rPr>
          <w:sz w:val="28"/>
        </w:rPr>
        <w:t xml:space="preserve"> по вопросам лекарственного обеспечения, фармак</w:t>
      </w:r>
      <w:r w:rsidR="003B2595">
        <w:rPr>
          <w:sz w:val="28"/>
        </w:rPr>
        <w:t>ологии и фармацевтических услуг в подведомственной медицинской организации.</w:t>
      </w:r>
    </w:p>
    <w:p w:rsidR="00EE41D2" w:rsidRPr="001D7C91" w:rsidRDefault="00187600" w:rsidP="00C90A2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="001D7C91">
        <w:rPr>
          <w:sz w:val="28"/>
        </w:rPr>
        <w:t>.3.2.</w:t>
      </w:r>
      <w:r w:rsidR="009961EE">
        <w:rPr>
          <w:sz w:val="28"/>
        </w:rPr>
        <w:t xml:space="preserve"> </w:t>
      </w:r>
      <w:r w:rsidR="003B2595" w:rsidRPr="0093062D">
        <w:rPr>
          <w:sz w:val="28"/>
          <w:szCs w:val="28"/>
        </w:rPr>
        <w:t>Осуществляет иные функции в установленной сфере де</w:t>
      </w:r>
      <w:r w:rsidR="003B2595">
        <w:rPr>
          <w:sz w:val="28"/>
          <w:szCs w:val="28"/>
        </w:rPr>
        <w:t xml:space="preserve">ятельности Департамента </w:t>
      </w:r>
      <w:r w:rsidR="003B2595" w:rsidRPr="0093062D">
        <w:rPr>
          <w:sz w:val="28"/>
          <w:szCs w:val="28"/>
        </w:rPr>
        <w:t xml:space="preserve"> по поручению </w:t>
      </w:r>
      <w:r w:rsidR="003B2595">
        <w:rPr>
          <w:sz w:val="28"/>
          <w:szCs w:val="28"/>
        </w:rPr>
        <w:t>директора Департамента</w:t>
      </w:r>
      <w:r w:rsidR="003B2595" w:rsidRPr="0093062D">
        <w:rPr>
          <w:sz w:val="28"/>
          <w:szCs w:val="28"/>
        </w:rPr>
        <w:t>.</w:t>
      </w:r>
    </w:p>
    <w:p w:rsidR="003977C6" w:rsidRPr="0093062D" w:rsidRDefault="003977C6" w:rsidP="00C90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7C6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b/>
          <w:sz w:val="28"/>
          <w:szCs w:val="28"/>
        </w:rPr>
        <w:t>.</w:t>
      </w:r>
      <w:r w:rsidR="003B2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</w:t>
      </w:r>
    </w:p>
    <w:p w:rsidR="00C90A20" w:rsidRPr="0093062D" w:rsidRDefault="00C90A20" w:rsidP="00C90A2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Отдел  для осуществления своих основных функций имеет право: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1.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725041" w:rsidRPr="00725041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B2595">
        <w:rPr>
          <w:rFonts w:ascii="Times New Roman" w:hAnsi="Times New Roman" w:cs="Times New Roman"/>
          <w:sz w:val="28"/>
          <w:szCs w:val="28"/>
        </w:rPr>
        <w:t>Управления развития системы здравоохранения</w:t>
      </w:r>
      <w:r w:rsidR="00725041" w:rsidRPr="00725041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725041">
        <w:rPr>
          <w:rFonts w:ascii="Times New Roman" w:hAnsi="Times New Roman" w:cs="Times New Roman"/>
          <w:sz w:val="28"/>
          <w:szCs w:val="28"/>
        </w:rPr>
        <w:t>Департамента предложения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2.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осуществления о</w:t>
      </w:r>
      <w:r w:rsidR="009C5F70">
        <w:rPr>
          <w:rFonts w:ascii="Times New Roman" w:hAnsi="Times New Roman" w:cs="Times New Roman"/>
          <w:sz w:val="28"/>
          <w:szCs w:val="28"/>
        </w:rPr>
        <w:t>сновных функций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3.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исполнительных органов государственной власти автономного округа, организаций, независимо от их организационно-правовой формы, сведения, необходимые для решения вопросов, входящих в компетенцию Отдела.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4.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Вести в установленном порядке переписку с организациями по вопросам, относящимся к компетенции Отдела.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5.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1C1137">
        <w:rPr>
          <w:rFonts w:ascii="Times New Roman" w:hAnsi="Times New Roman" w:cs="Times New Roman"/>
          <w:sz w:val="28"/>
          <w:szCs w:val="28"/>
        </w:rPr>
        <w:t>Разрабатывать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проекты нормативных</w:t>
      </w:r>
      <w:r w:rsidR="00AF3D31">
        <w:rPr>
          <w:rFonts w:ascii="Times New Roman" w:hAnsi="Times New Roman" w:cs="Times New Roman"/>
          <w:sz w:val="28"/>
          <w:szCs w:val="28"/>
        </w:rPr>
        <w:t xml:space="preserve"> правовых актов</w:t>
      </w:r>
      <w:r w:rsidR="00360B73">
        <w:rPr>
          <w:rFonts w:ascii="Times New Roman" w:hAnsi="Times New Roman" w:cs="Times New Roman"/>
          <w:sz w:val="28"/>
          <w:szCs w:val="28"/>
        </w:rPr>
        <w:t xml:space="preserve"> автономного округа, правовых актов</w:t>
      </w:r>
      <w:r w:rsidR="00AF3D31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в установленной сфере деятельности по вопросам, связанным с осуществлением основных функций Отдела, и направлять их на заключение соответствующим структурным подра</w:t>
      </w:r>
      <w:r w:rsidR="00856111">
        <w:rPr>
          <w:rFonts w:ascii="Times New Roman" w:hAnsi="Times New Roman" w:cs="Times New Roman"/>
          <w:sz w:val="28"/>
          <w:szCs w:val="28"/>
        </w:rPr>
        <w:t>зделениям 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</w:p>
    <w:p w:rsidR="003977C6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6.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</w:t>
      </w:r>
      <w:r w:rsidR="00AF3D31">
        <w:rPr>
          <w:rFonts w:ascii="Times New Roman" w:hAnsi="Times New Roman" w:cs="Times New Roman"/>
          <w:sz w:val="28"/>
          <w:szCs w:val="28"/>
        </w:rPr>
        <w:t>разделений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к подготовке проектов документов, справочной информации и других материалов по поручению </w:t>
      </w:r>
      <w:r w:rsidR="00E354CC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9C5F70">
        <w:rPr>
          <w:rFonts w:ascii="Times New Roman" w:hAnsi="Times New Roman" w:cs="Times New Roman"/>
          <w:sz w:val="28"/>
          <w:szCs w:val="28"/>
        </w:rPr>
        <w:t>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3977C6" w:rsidRPr="0093062D">
        <w:rPr>
          <w:rFonts w:ascii="Times New Roman" w:hAnsi="Times New Roman" w:cs="Times New Roman"/>
          <w:sz w:val="28"/>
          <w:szCs w:val="28"/>
        </w:rPr>
        <w:t>7.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Осуществлять иные права, входящие в компетенцию Отдела.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Отдел  осуществляет свою деятельность во взаимодействии с другими подра</w:t>
      </w:r>
      <w:r w:rsidR="009C5F70">
        <w:rPr>
          <w:rFonts w:ascii="Times New Roman" w:hAnsi="Times New Roman" w:cs="Times New Roman"/>
          <w:sz w:val="28"/>
          <w:szCs w:val="28"/>
        </w:rPr>
        <w:t>зделениями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</w:t>
      </w:r>
      <w:r w:rsidR="009C5F70">
        <w:rPr>
          <w:rFonts w:ascii="Times New Roman" w:hAnsi="Times New Roman" w:cs="Times New Roman"/>
          <w:sz w:val="28"/>
          <w:szCs w:val="28"/>
        </w:rPr>
        <w:t>ями работы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, приказов </w:t>
      </w:r>
      <w:r w:rsidR="009C5F70">
        <w:rPr>
          <w:rFonts w:ascii="Times New Roman" w:hAnsi="Times New Roman" w:cs="Times New Roman"/>
          <w:sz w:val="28"/>
          <w:szCs w:val="28"/>
        </w:rPr>
        <w:t>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, мероприятий, утверждаемых ру</w:t>
      </w:r>
      <w:r w:rsidR="009C5F70">
        <w:rPr>
          <w:rFonts w:ascii="Times New Roman" w:hAnsi="Times New Roman" w:cs="Times New Roman"/>
          <w:sz w:val="28"/>
          <w:szCs w:val="28"/>
        </w:rPr>
        <w:t>ководством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 w:rsidR="003B2595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Работники Отдела несут персональную ответственность за выполнение обязанностей, возложенных на них в установленном порядке.</w:t>
      </w:r>
    </w:p>
    <w:p w:rsidR="003977C6" w:rsidRPr="0093062D" w:rsidRDefault="003977C6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7C6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b/>
          <w:sz w:val="28"/>
          <w:szCs w:val="28"/>
        </w:rPr>
        <w:t>.</w:t>
      </w:r>
      <w:r w:rsidR="003B25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b/>
          <w:sz w:val="28"/>
          <w:szCs w:val="28"/>
        </w:rPr>
        <w:t>Руководство Отделом</w:t>
      </w:r>
    </w:p>
    <w:p w:rsidR="00C90A20" w:rsidRPr="0093062D" w:rsidRDefault="00C90A20" w:rsidP="00C90A2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</w:t>
      </w:r>
      <w:r w:rsidR="00DF330B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Руководство Отделом осуществляет начальник, назначаемый и освобождаемый от должности </w:t>
      </w:r>
      <w:r w:rsidR="002F11B9">
        <w:rPr>
          <w:rFonts w:ascii="Times New Roman" w:hAnsi="Times New Roman" w:cs="Times New Roman"/>
          <w:sz w:val="28"/>
          <w:szCs w:val="28"/>
        </w:rPr>
        <w:t xml:space="preserve">директором </w:t>
      </w:r>
      <w:r w:rsidR="00A50760">
        <w:rPr>
          <w:rFonts w:ascii="Times New Roman" w:hAnsi="Times New Roman" w:cs="Times New Roman"/>
          <w:sz w:val="28"/>
          <w:szCs w:val="28"/>
        </w:rPr>
        <w:t>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законодательством. </w:t>
      </w:r>
    </w:p>
    <w:p w:rsidR="003977C6" w:rsidRPr="0093062D" w:rsidRDefault="003977C6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62D">
        <w:rPr>
          <w:rFonts w:ascii="Times New Roman" w:hAnsi="Times New Roman" w:cs="Times New Roman"/>
          <w:sz w:val="28"/>
          <w:szCs w:val="28"/>
        </w:rPr>
        <w:t>Начальник Отдела: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.1.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Осуществляет общее руководство Отделом.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.2.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Вносит в установленном порядке предложения</w:t>
      </w:r>
      <w:r w:rsidR="00363CE7" w:rsidRPr="00363CE7">
        <w:rPr>
          <w:color w:val="FF0000"/>
          <w:sz w:val="28"/>
          <w:szCs w:val="28"/>
        </w:rPr>
        <w:t xml:space="preserve"> </w:t>
      </w:r>
      <w:r w:rsidR="00363CE7" w:rsidRPr="00363CE7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500773">
        <w:rPr>
          <w:rFonts w:ascii="Times New Roman" w:hAnsi="Times New Roman" w:cs="Times New Roman"/>
          <w:sz w:val="28"/>
          <w:szCs w:val="28"/>
        </w:rPr>
        <w:t xml:space="preserve">Управления развития системы здравоохранения </w:t>
      </w:r>
      <w:r w:rsidR="003977C6" w:rsidRPr="00363CE7">
        <w:rPr>
          <w:rFonts w:ascii="Times New Roman" w:hAnsi="Times New Roman" w:cs="Times New Roman"/>
          <w:sz w:val="28"/>
          <w:szCs w:val="28"/>
        </w:rPr>
        <w:t xml:space="preserve">о  наложении дисциплинарных взысканий на лиц, допустивших </w:t>
      </w:r>
      <w:r w:rsidR="003977C6" w:rsidRPr="0093062D">
        <w:rPr>
          <w:rFonts w:ascii="Times New Roman" w:hAnsi="Times New Roman" w:cs="Times New Roman"/>
          <w:sz w:val="28"/>
          <w:szCs w:val="28"/>
        </w:rPr>
        <w:t>должностные проступки, а также о поощрении работников за успешное и добросовестное исполнение должностных обязанностей.</w:t>
      </w:r>
    </w:p>
    <w:p w:rsidR="003977C6" w:rsidRPr="004D02FF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.3.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Принимает участие в совещаниях, проводимых </w:t>
      </w:r>
      <w:r w:rsidR="004D02FF" w:rsidRPr="004D02FF">
        <w:rPr>
          <w:rFonts w:ascii="Times New Roman" w:hAnsi="Times New Roman" w:cs="Times New Roman"/>
          <w:sz w:val="28"/>
          <w:szCs w:val="28"/>
        </w:rPr>
        <w:t xml:space="preserve">директором Департамента, заместителями директора Департамента, </w:t>
      </w:r>
      <w:r w:rsidR="003977C6" w:rsidRPr="004D02FF">
        <w:rPr>
          <w:rFonts w:ascii="Times New Roman" w:hAnsi="Times New Roman" w:cs="Times New Roman"/>
          <w:sz w:val="28"/>
          <w:szCs w:val="28"/>
        </w:rPr>
        <w:t>вносит предложения по вопросам, относящимся к компетенции Отдела.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.4.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Дает сотрудникам Отдела обязательные для них в пределах их должностных обязанностей письменные и устные указания по вопросам, отнесенным к компетенции Отдела, контролирует исполнение этих указаний.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.5. Представляет в ус</w:t>
      </w:r>
      <w:r w:rsidR="00BF6C49">
        <w:rPr>
          <w:rFonts w:ascii="Times New Roman" w:hAnsi="Times New Roman" w:cs="Times New Roman"/>
          <w:sz w:val="28"/>
          <w:szCs w:val="28"/>
        </w:rPr>
        <w:t>тановленном порядке Департамент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.6.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В установленном порядке получает от других структурных подразделений и подведомственных учреждений (ор</w:t>
      </w:r>
      <w:r w:rsidR="00BF6C49">
        <w:rPr>
          <w:rFonts w:ascii="Times New Roman" w:hAnsi="Times New Roman" w:cs="Times New Roman"/>
          <w:sz w:val="28"/>
          <w:szCs w:val="28"/>
        </w:rPr>
        <w:t>ганизаций)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материалы и документы, необходимые для деятельности Отдела, в том числе материалы их статистической и бухгалтерской отчетности.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.7.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Проводит служебные совещания с сотрудниками Отдела.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.8.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Подписывает служебную документацию в пределах своей компетенции.</w:t>
      </w:r>
    </w:p>
    <w:p w:rsidR="003977C6" w:rsidRPr="0093062D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.9.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>Организует делопроизводство в Отделе.</w:t>
      </w:r>
    </w:p>
    <w:p w:rsidR="00C90A20" w:rsidRDefault="00187600" w:rsidP="00C90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7C6" w:rsidRPr="0093062D">
        <w:rPr>
          <w:rFonts w:ascii="Times New Roman" w:hAnsi="Times New Roman" w:cs="Times New Roman"/>
          <w:sz w:val="28"/>
          <w:szCs w:val="28"/>
        </w:rPr>
        <w:t>.10.</w:t>
      </w:r>
      <w:r w:rsidR="00500773">
        <w:rPr>
          <w:rFonts w:ascii="Times New Roman" w:hAnsi="Times New Roman" w:cs="Times New Roman"/>
          <w:sz w:val="28"/>
          <w:szCs w:val="28"/>
        </w:rPr>
        <w:t xml:space="preserve"> 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Несет персональную ответственность за осуществление функций, возложенных на Отдел настоящим Положением, за соблюдение действующего законодательства, приказов </w:t>
      </w:r>
      <w:r w:rsidR="00BF6C49">
        <w:rPr>
          <w:rFonts w:ascii="Times New Roman" w:hAnsi="Times New Roman" w:cs="Times New Roman"/>
          <w:sz w:val="28"/>
          <w:szCs w:val="28"/>
        </w:rPr>
        <w:t>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, сохранность имущества и документов, находящихся в ведении Отдела, обеспечение соблюдения работниками Отдела служебного </w:t>
      </w:r>
      <w:r w:rsidR="00BF6C49">
        <w:rPr>
          <w:rFonts w:ascii="Times New Roman" w:hAnsi="Times New Roman" w:cs="Times New Roman"/>
          <w:sz w:val="28"/>
          <w:szCs w:val="28"/>
        </w:rPr>
        <w:t>распорядка Департамента</w:t>
      </w:r>
      <w:r w:rsidR="003977C6" w:rsidRPr="0093062D">
        <w:rPr>
          <w:rFonts w:ascii="Times New Roman" w:hAnsi="Times New Roman" w:cs="Times New Roman"/>
          <w:sz w:val="28"/>
          <w:szCs w:val="28"/>
        </w:rPr>
        <w:t xml:space="preserve"> и исполнительской дисциплины.</w:t>
      </w:r>
    </w:p>
    <w:p w:rsidR="00C90A20" w:rsidRPr="00C90A20" w:rsidRDefault="00C90A20" w:rsidP="00C90A20">
      <w:pPr>
        <w:rPr>
          <w:rFonts w:ascii="Times New Roman" w:hAnsi="Times New Roman" w:cs="Times New Roman"/>
          <w:sz w:val="28"/>
          <w:szCs w:val="28"/>
        </w:rPr>
      </w:pPr>
    </w:p>
    <w:p w:rsidR="00C90A20" w:rsidRPr="00C90A20" w:rsidRDefault="00C90A20" w:rsidP="00C90A20">
      <w:pPr>
        <w:rPr>
          <w:rFonts w:ascii="Times New Roman" w:hAnsi="Times New Roman" w:cs="Times New Roman"/>
          <w:sz w:val="28"/>
          <w:szCs w:val="28"/>
        </w:rPr>
      </w:pPr>
    </w:p>
    <w:p w:rsidR="00C90A20" w:rsidRDefault="00C90A20" w:rsidP="00C90A20">
      <w:pPr>
        <w:rPr>
          <w:rFonts w:ascii="Times New Roman" w:hAnsi="Times New Roman" w:cs="Times New Roman"/>
          <w:sz w:val="28"/>
          <w:szCs w:val="28"/>
        </w:rPr>
      </w:pPr>
    </w:p>
    <w:p w:rsidR="00BD5641" w:rsidRPr="00C90A20" w:rsidRDefault="00C90A20" w:rsidP="00C90A20">
      <w:pPr>
        <w:tabs>
          <w:tab w:val="left" w:pos="67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D5641" w:rsidRPr="00C90A20" w:rsidSect="009961EE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F043BA"/>
    <w:multiLevelType w:val="hybridMultilevel"/>
    <w:tmpl w:val="6728F30C"/>
    <w:lvl w:ilvl="0" w:tplc="3A54F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977C6"/>
    <w:rsid w:val="00002FFF"/>
    <w:rsid w:val="000B3096"/>
    <w:rsid w:val="001031A0"/>
    <w:rsid w:val="00187600"/>
    <w:rsid w:val="00196FEF"/>
    <w:rsid w:val="001C1137"/>
    <w:rsid w:val="001D7C91"/>
    <w:rsid w:val="00255908"/>
    <w:rsid w:val="00257205"/>
    <w:rsid w:val="0029663E"/>
    <w:rsid w:val="002A3F30"/>
    <w:rsid w:val="002D570B"/>
    <w:rsid w:val="002E24FE"/>
    <w:rsid w:val="002F11B9"/>
    <w:rsid w:val="00304477"/>
    <w:rsid w:val="003174AA"/>
    <w:rsid w:val="003367D7"/>
    <w:rsid w:val="00355AE8"/>
    <w:rsid w:val="00360B73"/>
    <w:rsid w:val="00363CE7"/>
    <w:rsid w:val="003977C6"/>
    <w:rsid w:val="003B2595"/>
    <w:rsid w:val="00412C50"/>
    <w:rsid w:val="00445023"/>
    <w:rsid w:val="004B083A"/>
    <w:rsid w:val="004D02FF"/>
    <w:rsid w:val="00500773"/>
    <w:rsid w:val="00530C4F"/>
    <w:rsid w:val="005F7CE6"/>
    <w:rsid w:val="00676015"/>
    <w:rsid w:val="00725041"/>
    <w:rsid w:val="007500A4"/>
    <w:rsid w:val="0077517C"/>
    <w:rsid w:val="007C5DB4"/>
    <w:rsid w:val="007C7EA7"/>
    <w:rsid w:val="00801EA5"/>
    <w:rsid w:val="00807E03"/>
    <w:rsid w:val="00856111"/>
    <w:rsid w:val="008A5C91"/>
    <w:rsid w:val="0093062D"/>
    <w:rsid w:val="009961EE"/>
    <w:rsid w:val="009C5F70"/>
    <w:rsid w:val="009E5CA2"/>
    <w:rsid w:val="00A2708C"/>
    <w:rsid w:val="00A50760"/>
    <w:rsid w:val="00A60E1C"/>
    <w:rsid w:val="00A97D64"/>
    <w:rsid w:val="00AA36DA"/>
    <w:rsid w:val="00AF3D31"/>
    <w:rsid w:val="00BB4298"/>
    <w:rsid w:val="00BD0A3D"/>
    <w:rsid w:val="00BD5641"/>
    <w:rsid w:val="00BF6C49"/>
    <w:rsid w:val="00C37387"/>
    <w:rsid w:val="00C55DD0"/>
    <w:rsid w:val="00C67BDE"/>
    <w:rsid w:val="00C742EA"/>
    <w:rsid w:val="00C75BC7"/>
    <w:rsid w:val="00C86875"/>
    <w:rsid w:val="00C90A20"/>
    <w:rsid w:val="00C97885"/>
    <w:rsid w:val="00CB77D7"/>
    <w:rsid w:val="00CD7A07"/>
    <w:rsid w:val="00D15C96"/>
    <w:rsid w:val="00D32983"/>
    <w:rsid w:val="00D53B61"/>
    <w:rsid w:val="00D67473"/>
    <w:rsid w:val="00DE1B33"/>
    <w:rsid w:val="00DF330B"/>
    <w:rsid w:val="00DF6629"/>
    <w:rsid w:val="00E354CC"/>
    <w:rsid w:val="00E80702"/>
    <w:rsid w:val="00E86302"/>
    <w:rsid w:val="00E937AA"/>
    <w:rsid w:val="00EA403E"/>
    <w:rsid w:val="00ED235A"/>
    <w:rsid w:val="00EE41D2"/>
    <w:rsid w:val="00F32E42"/>
    <w:rsid w:val="00F86398"/>
    <w:rsid w:val="00FA7905"/>
    <w:rsid w:val="00FC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F16D0-3447-40FD-9469-75739C77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DB4"/>
  </w:style>
  <w:style w:type="paragraph" w:styleId="1">
    <w:name w:val="heading 1"/>
    <w:basedOn w:val="a"/>
    <w:next w:val="a"/>
    <w:link w:val="10"/>
    <w:qFormat/>
    <w:rsid w:val="003977C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7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977C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77C6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3977C6"/>
    <w:rPr>
      <w:rFonts w:ascii="Arial" w:eastAsia="Times New Roman" w:hAnsi="Arial" w:cs="Arial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EE41D2"/>
    <w:pPr>
      <w:ind w:left="720"/>
      <w:contextualSpacing/>
    </w:pPr>
  </w:style>
  <w:style w:type="paragraph" w:styleId="a4">
    <w:name w:val="Normal (Web)"/>
    <w:basedOn w:val="a"/>
    <w:rsid w:val="00EE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67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 Indent"/>
    <w:basedOn w:val="a"/>
    <w:link w:val="a6"/>
    <w:rsid w:val="00C67B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C67BDE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00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7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CE18-955D-4B3C-A7F2-D45FA81F7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masnevamed</dc:creator>
  <cp:lastModifiedBy>Касаткина Ю.Т.</cp:lastModifiedBy>
  <cp:revision>44</cp:revision>
  <cp:lastPrinted>2014-09-26T03:41:00Z</cp:lastPrinted>
  <dcterms:created xsi:type="dcterms:W3CDTF">2010-08-26T12:23:00Z</dcterms:created>
  <dcterms:modified xsi:type="dcterms:W3CDTF">2017-12-01T11:40:00Z</dcterms:modified>
</cp:coreProperties>
</file>