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</w:tblGrid>
      <w:tr w:rsidR="00C873A6" w:rsidTr="00933456">
        <w:tc>
          <w:tcPr>
            <w:tcW w:w="3369" w:type="dxa"/>
          </w:tcPr>
          <w:p w:rsidR="00C873A6" w:rsidRPr="00933456" w:rsidRDefault="00C873A6" w:rsidP="0093345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3456" w:rsidRDefault="00933456" w:rsidP="00933456">
      <w:pPr>
        <w:spacing w:line="240" w:lineRule="auto"/>
      </w:pPr>
    </w:p>
    <w:p w:rsidR="00933456" w:rsidRDefault="00933456" w:rsidP="002D12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933456" w:rsidRDefault="00933456" w:rsidP="002D12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организационном отделе </w:t>
      </w:r>
      <w:r w:rsidR="004C0B65">
        <w:rPr>
          <w:rFonts w:ascii="Times New Roman" w:hAnsi="Times New Roman" w:cs="Times New Roman"/>
          <w:b/>
          <w:sz w:val="28"/>
          <w:szCs w:val="28"/>
        </w:rPr>
        <w:t xml:space="preserve">Административного управления </w:t>
      </w:r>
      <w:r>
        <w:rPr>
          <w:rFonts w:ascii="Times New Roman" w:hAnsi="Times New Roman" w:cs="Times New Roman"/>
          <w:b/>
          <w:sz w:val="28"/>
          <w:szCs w:val="28"/>
        </w:rPr>
        <w:t>Департамента здравоохранения</w:t>
      </w:r>
    </w:p>
    <w:p w:rsidR="00933456" w:rsidRDefault="00933456" w:rsidP="002D12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Ханты-Мансийского автономного округа</w:t>
      </w:r>
    </w:p>
    <w:p w:rsidR="00933456" w:rsidRDefault="00933456" w:rsidP="002D12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3456" w:rsidRDefault="00933456" w:rsidP="002D1299">
      <w:pPr>
        <w:pStyle w:val="a4"/>
        <w:numPr>
          <w:ilvl w:val="0"/>
          <w:numId w:val="1"/>
        </w:numPr>
        <w:spacing w:after="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2D1299" w:rsidRDefault="002D1299" w:rsidP="002D1299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33456" w:rsidRDefault="0093345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E5736" w:rsidRPr="00BE5736">
        <w:rPr>
          <w:rFonts w:ascii="Times New Roman" w:hAnsi="Times New Roman" w:cs="Times New Roman"/>
          <w:sz w:val="28"/>
          <w:szCs w:val="28"/>
        </w:rPr>
        <w:t>1</w:t>
      </w:r>
      <w:r w:rsidR="00BE573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456">
        <w:rPr>
          <w:rFonts w:ascii="Times New Roman" w:hAnsi="Times New Roman" w:cs="Times New Roman"/>
          <w:sz w:val="28"/>
          <w:szCs w:val="28"/>
        </w:rPr>
        <w:t>Организационный отдел (далее – Отдел) является структурным подразделением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2755">
        <w:rPr>
          <w:rFonts w:ascii="Times New Roman" w:hAnsi="Times New Roman" w:cs="Times New Roman"/>
          <w:sz w:val="28"/>
          <w:szCs w:val="28"/>
        </w:rPr>
        <w:t>Департамента здравоохранения Ханты-Мансийского автономного округа – Югры (далее – Департамент) осуществляющим организационное, методическое и документационное обеспечение деятельности Департамента в соответствии с законодательством Российской Федерации и Ханты-Мансийского автономного округа – Югры.</w:t>
      </w:r>
    </w:p>
    <w:p w:rsidR="00162755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62755">
        <w:rPr>
          <w:rFonts w:ascii="Times New Roman" w:hAnsi="Times New Roman" w:cs="Times New Roman"/>
          <w:sz w:val="28"/>
          <w:szCs w:val="28"/>
        </w:rPr>
        <w:t>2. В своей деятельности Отдел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Уставом (Основным законом) Ханты-Мансийского автономного округа – Югры, законами Ханты-Мансийского автономного округа – Югры, постановлениями и распоряжениями Губернатора Ханты-Мансийского автономного округа – Югры, постановлениями и распоряжениями Правительства Ханты-Мансийского автономного округа – Югры, Положением о Департаменте, приказами Департамента, а также настоящим Положением.</w:t>
      </w:r>
    </w:p>
    <w:p w:rsidR="00162755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62755">
        <w:rPr>
          <w:rFonts w:ascii="Times New Roman" w:hAnsi="Times New Roman" w:cs="Times New Roman"/>
          <w:sz w:val="28"/>
          <w:szCs w:val="28"/>
        </w:rPr>
        <w:t>3. Отдел осуществляет свою деятельность во взаимодействии с исполнительными органами государственной власти Ханты-Мансийского автономного округа – Югры (далее – автономный округ), органами местного самоуправления муниципальных образований автономного округа, правоохранительными органами, общественными объединениями и иными организациями, структурными подразделениями Департамента.</w:t>
      </w:r>
    </w:p>
    <w:p w:rsidR="00162755" w:rsidRDefault="00162755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2755" w:rsidRDefault="00162755" w:rsidP="002D1299">
      <w:pPr>
        <w:pStyle w:val="a4"/>
        <w:numPr>
          <w:ilvl w:val="0"/>
          <w:numId w:val="1"/>
        </w:numPr>
        <w:spacing w:after="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755">
        <w:rPr>
          <w:rFonts w:ascii="Times New Roman" w:hAnsi="Times New Roman" w:cs="Times New Roman"/>
          <w:b/>
          <w:sz w:val="28"/>
          <w:szCs w:val="28"/>
        </w:rPr>
        <w:t>Основные функции Отдела</w:t>
      </w:r>
    </w:p>
    <w:p w:rsidR="00712884" w:rsidRPr="00162755" w:rsidRDefault="00712884" w:rsidP="00712884">
      <w:pPr>
        <w:pStyle w:val="a4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162755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162755">
        <w:rPr>
          <w:rFonts w:ascii="Times New Roman" w:hAnsi="Times New Roman" w:cs="Times New Roman"/>
          <w:sz w:val="28"/>
          <w:szCs w:val="28"/>
        </w:rPr>
        <w:t>. Отдел осуществляет следующие основные функции в установленной сфере деятельности</w:t>
      </w:r>
      <w:r w:rsidR="00A95036">
        <w:rPr>
          <w:rFonts w:ascii="Times New Roman" w:hAnsi="Times New Roman" w:cs="Times New Roman"/>
          <w:sz w:val="28"/>
          <w:szCs w:val="28"/>
        </w:rPr>
        <w:t xml:space="preserve"> Департамента:</w:t>
      </w:r>
    </w:p>
    <w:p w:rsidR="00A95036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95036">
        <w:rPr>
          <w:rFonts w:ascii="Times New Roman" w:hAnsi="Times New Roman" w:cs="Times New Roman"/>
          <w:sz w:val="28"/>
          <w:szCs w:val="28"/>
        </w:rPr>
        <w:t>.</w:t>
      </w:r>
      <w:r w:rsidR="0054007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5036">
        <w:rPr>
          <w:rFonts w:ascii="Times New Roman" w:hAnsi="Times New Roman" w:cs="Times New Roman"/>
          <w:sz w:val="28"/>
          <w:szCs w:val="28"/>
        </w:rPr>
        <w:t xml:space="preserve">. Осуществляет прием входящей корреспонденции, ее первичную обработку, систематизацию, регистрацию и передачу в приемную директора </w:t>
      </w:r>
      <w:r w:rsidR="00A95036">
        <w:rPr>
          <w:rFonts w:ascii="Times New Roman" w:hAnsi="Times New Roman" w:cs="Times New Roman"/>
          <w:sz w:val="28"/>
          <w:szCs w:val="28"/>
        </w:rPr>
        <w:lastRenderedPageBreak/>
        <w:t>Департамента. Осуществляет отправку исходящей корреспонденции Департамента.</w:t>
      </w:r>
    </w:p>
    <w:p w:rsidR="00A95036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95036">
        <w:rPr>
          <w:rFonts w:ascii="Times New Roman" w:hAnsi="Times New Roman" w:cs="Times New Roman"/>
          <w:sz w:val="28"/>
          <w:szCs w:val="28"/>
        </w:rPr>
        <w:t>.</w:t>
      </w:r>
      <w:r w:rsidR="0054007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 w:rsidR="00A95036">
        <w:rPr>
          <w:rFonts w:ascii="Times New Roman" w:hAnsi="Times New Roman" w:cs="Times New Roman"/>
          <w:sz w:val="28"/>
          <w:szCs w:val="28"/>
        </w:rPr>
        <w:t>. Подготавливает совместно с другими структурными подразделениями Департамента справки и другие аналитические материалы о реализации планов, мероприятий, входящим в компетенцию Отдела.</w:t>
      </w:r>
    </w:p>
    <w:p w:rsidR="00A95036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95036">
        <w:rPr>
          <w:rFonts w:ascii="Times New Roman" w:hAnsi="Times New Roman" w:cs="Times New Roman"/>
          <w:sz w:val="28"/>
          <w:szCs w:val="28"/>
        </w:rPr>
        <w:t>.</w:t>
      </w:r>
      <w:r w:rsidR="0054007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="00A95036">
        <w:rPr>
          <w:rFonts w:ascii="Times New Roman" w:hAnsi="Times New Roman" w:cs="Times New Roman"/>
          <w:sz w:val="28"/>
          <w:szCs w:val="28"/>
        </w:rPr>
        <w:t>. Разрабатывает распорядительные и методические документы по вопросам, относящимся к компетенции Отдела.</w:t>
      </w:r>
    </w:p>
    <w:p w:rsidR="00A95036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95036">
        <w:rPr>
          <w:rFonts w:ascii="Times New Roman" w:hAnsi="Times New Roman" w:cs="Times New Roman"/>
          <w:sz w:val="28"/>
          <w:szCs w:val="28"/>
        </w:rPr>
        <w:t>.</w:t>
      </w:r>
      <w:r w:rsidR="0054007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5</w:t>
      </w:r>
      <w:r w:rsidR="00A95036">
        <w:rPr>
          <w:rFonts w:ascii="Times New Roman" w:hAnsi="Times New Roman" w:cs="Times New Roman"/>
          <w:sz w:val="28"/>
          <w:szCs w:val="28"/>
        </w:rPr>
        <w:t xml:space="preserve">. Осуществляет консультирование работников </w:t>
      </w:r>
      <w:r w:rsidR="00540070">
        <w:rPr>
          <w:rFonts w:ascii="Times New Roman" w:hAnsi="Times New Roman" w:cs="Times New Roman"/>
          <w:sz w:val="28"/>
          <w:szCs w:val="28"/>
        </w:rPr>
        <w:t xml:space="preserve">Департамента </w:t>
      </w:r>
      <w:r w:rsidR="00A95036">
        <w:rPr>
          <w:rFonts w:ascii="Times New Roman" w:hAnsi="Times New Roman" w:cs="Times New Roman"/>
          <w:sz w:val="28"/>
          <w:szCs w:val="28"/>
        </w:rPr>
        <w:t>по вопросам организации делопроизводства, электронного документооборота и архива.</w:t>
      </w:r>
    </w:p>
    <w:p w:rsidR="00A95036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95036">
        <w:rPr>
          <w:rFonts w:ascii="Times New Roman" w:hAnsi="Times New Roman" w:cs="Times New Roman"/>
          <w:sz w:val="28"/>
          <w:szCs w:val="28"/>
        </w:rPr>
        <w:t>.</w:t>
      </w:r>
      <w:r w:rsidR="0054007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6</w:t>
      </w:r>
      <w:r w:rsidR="00A95036">
        <w:rPr>
          <w:rFonts w:ascii="Times New Roman" w:hAnsi="Times New Roman" w:cs="Times New Roman"/>
          <w:sz w:val="28"/>
          <w:szCs w:val="28"/>
        </w:rPr>
        <w:t>. Осуществляет контроль прохождения, исполнения и оформления документов Департамента в установленные сроки, обобщает сведения о ходе и результатах исполнения документов, систематически информирует директора Департамента, заместителей директора по вопросам исполнительской дисциплины.</w:t>
      </w:r>
    </w:p>
    <w:p w:rsidR="00A95036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4007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7</w:t>
      </w:r>
      <w:r w:rsidR="00A95036">
        <w:rPr>
          <w:rFonts w:ascii="Times New Roman" w:hAnsi="Times New Roman" w:cs="Times New Roman"/>
          <w:sz w:val="28"/>
          <w:szCs w:val="28"/>
        </w:rPr>
        <w:t>. Осуществляет надлежащее содержание и эксплуатацию помещений Департамента в соответствии с правилами и нормами производственной санитарии и противопожарной защиты.</w:t>
      </w:r>
    </w:p>
    <w:p w:rsidR="00A95036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95036">
        <w:rPr>
          <w:rFonts w:ascii="Times New Roman" w:hAnsi="Times New Roman" w:cs="Times New Roman"/>
          <w:sz w:val="28"/>
          <w:szCs w:val="28"/>
        </w:rPr>
        <w:t>.</w:t>
      </w:r>
      <w:r w:rsidR="0054007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8</w:t>
      </w:r>
      <w:r w:rsidR="00A95036">
        <w:rPr>
          <w:rFonts w:ascii="Times New Roman" w:hAnsi="Times New Roman" w:cs="Times New Roman"/>
          <w:sz w:val="28"/>
          <w:szCs w:val="28"/>
        </w:rPr>
        <w:t>. Разрабатывает график текущего ремонта помещений, занимаемых Департаментом.</w:t>
      </w:r>
    </w:p>
    <w:p w:rsidR="00A95036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4007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9</w:t>
      </w:r>
      <w:r w:rsidR="00A95036">
        <w:rPr>
          <w:rFonts w:ascii="Times New Roman" w:hAnsi="Times New Roman" w:cs="Times New Roman"/>
          <w:sz w:val="28"/>
          <w:szCs w:val="28"/>
        </w:rPr>
        <w:t>. Осуществляет подготовку, и предоставляет директору, заместителям директора Департамента аналитические материалы по вопросам, отнесенным к компетенции Отдела.</w:t>
      </w:r>
    </w:p>
    <w:p w:rsidR="00A95036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95036">
        <w:rPr>
          <w:rFonts w:ascii="Times New Roman" w:hAnsi="Times New Roman" w:cs="Times New Roman"/>
          <w:sz w:val="28"/>
          <w:szCs w:val="28"/>
        </w:rPr>
        <w:t>.</w:t>
      </w:r>
      <w:r w:rsidR="0054007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10</w:t>
      </w:r>
      <w:r w:rsidR="00A95036">
        <w:rPr>
          <w:rFonts w:ascii="Times New Roman" w:hAnsi="Times New Roman" w:cs="Times New Roman"/>
          <w:sz w:val="28"/>
          <w:szCs w:val="28"/>
        </w:rPr>
        <w:t>. Осуществляет в установленном порядке систематизированный учет и хранение приказов Департамента.</w:t>
      </w:r>
    </w:p>
    <w:p w:rsidR="00A95036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4007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11</w:t>
      </w:r>
      <w:r w:rsidR="00A95036">
        <w:rPr>
          <w:rFonts w:ascii="Times New Roman" w:hAnsi="Times New Roman" w:cs="Times New Roman"/>
          <w:sz w:val="28"/>
          <w:szCs w:val="28"/>
        </w:rPr>
        <w:t>. Формирует необходимые документы для заключения государственных контрактов (договоров) на:</w:t>
      </w:r>
    </w:p>
    <w:p w:rsidR="00A95036" w:rsidRDefault="00A950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поставку канцтоваров, расходных материалов и иных товарно-материальных ценностей, необходимых для работы Департамента;</w:t>
      </w:r>
    </w:p>
    <w:p w:rsidR="00A95036" w:rsidRDefault="00A950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обслуживание и ремонт оргтехники;</w:t>
      </w:r>
    </w:p>
    <w:p w:rsidR="00A95036" w:rsidRDefault="00A950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услуги для обеспечения деятельности Департамента.</w:t>
      </w:r>
    </w:p>
    <w:p w:rsidR="004C02BB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C02BB">
        <w:rPr>
          <w:rFonts w:ascii="Times New Roman" w:hAnsi="Times New Roman" w:cs="Times New Roman"/>
          <w:sz w:val="28"/>
          <w:szCs w:val="28"/>
        </w:rPr>
        <w:t>.</w:t>
      </w:r>
      <w:r w:rsidR="00540070">
        <w:rPr>
          <w:rFonts w:ascii="Times New Roman" w:hAnsi="Times New Roman" w:cs="Times New Roman"/>
          <w:sz w:val="28"/>
          <w:szCs w:val="28"/>
        </w:rPr>
        <w:t>1.</w:t>
      </w:r>
      <w:r w:rsidR="004C02B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="004C02BB">
        <w:rPr>
          <w:rFonts w:ascii="Times New Roman" w:hAnsi="Times New Roman" w:cs="Times New Roman"/>
          <w:sz w:val="28"/>
          <w:szCs w:val="28"/>
        </w:rPr>
        <w:t>. Разрабатывает номенклатуру дел Департамента, обеспечивает систематизацию и хранение дел.</w:t>
      </w:r>
    </w:p>
    <w:p w:rsidR="004C02BB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4007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13</w:t>
      </w:r>
      <w:r w:rsidR="004C02BB">
        <w:rPr>
          <w:rFonts w:ascii="Times New Roman" w:hAnsi="Times New Roman" w:cs="Times New Roman"/>
          <w:sz w:val="28"/>
          <w:szCs w:val="28"/>
        </w:rPr>
        <w:t>. Ведет в установленном порядке делопроизводство и хранение документов Отдела, осуществляет их передачу на архивное хранение.</w:t>
      </w:r>
    </w:p>
    <w:p w:rsidR="004C02BB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C02BB">
        <w:rPr>
          <w:rFonts w:ascii="Times New Roman" w:hAnsi="Times New Roman" w:cs="Times New Roman"/>
          <w:sz w:val="28"/>
          <w:szCs w:val="28"/>
        </w:rPr>
        <w:t>.</w:t>
      </w:r>
      <w:r w:rsidR="00540070">
        <w:rPr>
          <w:rFonts w:ascii="Times New Roman" w:hAnsi="Times New Roman" w:cs="Times New Roman"/>
          <w:sz w:val="28"/>
          <w:szCs w:val="28"/>
        </w:rPr>
        <w:t>1.</w:t>
      </w:r>
      <w:r w:rsidR="004C02B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="004C02BB">
        <w:rPr>
          <w:rFonts w:ascii="Times New Roman" w:hAnsi="Times New Roman" w:cs="Times New Roman"/>
          <w:sz w:val="28"/>
          <w:szCs w:val="28"/>
        </w:rPr>
        <w:t>. Обеспечивает своевременное рассмотрение предложений, заявлений и жалоб по вопросам, относящимся к компетенции Департамента, в том числе поступающих по информационным системам общего пользования.</w:t>
      </w:r>
    </w:p>
    <w:p w:rsidR="004C02BB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54007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15</w:t>
      </w:r>
      <w:r w:rsidR="004C02BB">
        <w:rPr>
          <w:rFonts w:ascii="Times New Roman" w:hAnsi="Times New Roman" w:cs="Times New Roman"/>
          <w:sz w:val="28"/>
          <w:szCs w:val="28"/>
        </w:rPr>
        <w:t>. Организует работу директора, заместителей директора Департамента по приему граждан с привлечением специалистов соответствующих структурных подразделений.</w:t>
      </w:r>
    </w:p>
    <w:p w:rsidR="004C02BB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C02BB">
        <w:rPr>
          <w:rFonts w:ascii="Times New Roman" w:hAnsi="Times New Roman" w:cs="Times New Roman"/>
          <w:sz w:val="28"/>
          <w:szCs w:val="28"/>
        </w:rPr>
        <w:t>.</w:t>
      </w:r>
      <w:r w:rsidR="00540070">
        <w:rPr>
          <w:rFonts w:ascii="Times New Roman" w:hAnsi="Times New Roman" w:cs="Times New Roman"/>
          <w:sz w:val="28"/>
          <w:szCs w:val="28"/>
        </w:rPr>
        <w:t>1.</w:t>
      </w:r>
      <w:r w:rsidR="004C02B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="004C02BB">
        <w:rPr>
          <w:rFonts w:ascii="Times New Roman" w:hAnsi="Times New Roman" w:cs="Times New Roman"/>
          <w:sz w:val="28"/>
          <w:szCs w:val="28"/>
        </w:rPr>
        <w:t>. Контролирует соблюдение сроков исполнения поступивших в Департамент документов, нормативных правовых, правовых актов, поручений. Обеспечивает единство системы контроля в деятельности структурных подразделений Департамента.</w:t>
      </w:r>
    </w:p>
    <w:p w:rsidR="004C02BB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4007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17</w:t>
      </w:r>
      <w:r w:rsidR="004C02BB">
        <w:rPr>
          <w:rFonts w:ascii="Times New Roman" w:hAnsi="Times New Roman" w:cs="Times New Roman"/>
          <w:sz w:val="28"/>
          <w:szCs w:val="28"/>
        </w:rPr>
        <w:t>. Организует своевременное доведение нормативных правовых актов автономного округа, правовых актов Департамента, поручений, документов в сфере деятельности Департамента до исполнителей.</w:t>
      </w:r>
    </w:p>
    <w:p w:rsidR="004C02BB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C02BB">
        <w:rPr>
          <w:rFonts w:ascii="Times New Roman" w:hAnsi="Times New Roman" w:cs="Times New Roman"/>
          <w:sz w:val="28"/>
          <w:szCs w:val="28"/>
        </w:rPr>
        <w:t>.</w:t>
      </w:r>
      <w:r w:rsidR="00540070">
        <w:rPr>
          <w:rFonts w:ascii="Times New Roman" w:hAnsi="Times New Roman" w:cs="Times New Roman"/>
          <w:sz w:val="28"/>
          <w:szCs w:val="28"/>
        </w:rPr>
        <w:t>1.</w:t>
      </w:r>
      <w:r w:rsidR="004C02B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="004C02BB">
        <w:rPr>
          <w:rFonts w:ascii="Times New Roman" w:hAnsi="Times New Roman" w:cs="Times New Roman"/>
          <w:sz w:val="28"/>
          <w:szCs w:val="28"/>
        </w:rPr>
        <w:t>. Осуществляет изучение практики организационной работы в исполнительных органах государственной власти автономного округа.</w:t>
      </w:r>
    </w:p>
    <w:p w:rsidR="004C02BB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4007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19</w:t>
      </w:r>
      <w:r w:rsidR="004C02BB">
        <w:rPr>
          <w:rFonts w:ascii="Times New Roman" w:hAnsi="Times New Roman" w:cs="Times New Roman"/>
          <w:sz w:val="28"/>
          <w:szCs w:val="28"/>
        </w:rPr>
        <w:t>. Осуществляет совершенствование информационного и документационного обеспечения в Департаменте на основе единой технической политики и применение современных программно-технических комплексов подготовки и обработки документов.</w:t>
      </w:r>
    </w:p>
    <w:p w:rsidR="004C02BB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4007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20</w:t>
      </w:r>
      <w:r w:rsidR="004C02BB">
        <w:rPr>
          <w:rFonts w:ascii="Times New Roman" w:hAnsi="Times New Roman" w:cs="Times New Roman"/>
          <w:sz w:val="28"/>
          <w:szCs w:val="28"/>
        </w:rPr>
        <w:t>. Обеспечивает изготовление и учет печатно бланочной продукции, печатей, штампов, внедрение электронных методов хранения и подготовки бланочной продукции Департамента.</w:t>
      </w:r>
    </w:p>
    <w:p w:rsidR="004C02BB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4007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21</w:t>
      </w:r>
      <w:r w:rsidR="004C02BB">
        <w:rPr>
          <w:rFonts w:ascii="Times New Roman" w:hAnsi="Times New Roman" w:cs="Times New Roman"/>
          <w:sz w:val="28"/>
          <w:szCs w:val="28"/>
        </w:rPr>
        <w:t>. Обеспечивает Департамент периодическими изданиями (газетами и журналами).</w:t>
      </w:r>
    </w:p>
    <w:p w:rsidR="004C02BB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C4879">
        <w:rPr>
          <w:rFonts w:ascii="Times New Roman" w:hAnsi="Times New Roman" w:cs="Times New Roman"/>
          <w:sz w:val="28"/>
          <w:szCs w:val="28"/>
        </w:rPr>
        <w:t>.</w:t>
      </w:r>
      <w:r w:rsidR="00540070">
        <w:rPr>
          <w:rFonts w:ascii="Times New Roman" w:hAnsi="Times New Roman" w:cs="Times New Roman"/>
          <w:sz w:val="28"/>
          <w:szCs w:val="28"/>
        </w:rPr>
        <w:t>1.</w:t>
      </w:r>
      <w:r w:rsidR="005C487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="005C4879">
        <w:rPr>
          <w:rFonts w:ascii="Times New Roman" w:hAnsi="Times New Roman" w:cs="Times New Roman"/>
          <w:sz w:val="28"/>
          <w:szCs w:val="28"/>
        </w:rPr>
        <w:t>. Осуществляет иные функции в установленной сфере деятельности Департамента по поручению директора Департамента.</w:t>
      </w:r>
    </w:p>
    <w:p w:rsidR="005C4879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4007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23</w:t>
      </w:r>
      <w:r w:rsidR="005C4879">
        <w:rPr>
          <w:rFonts w:ascii="Times New Roman" w:hAnsi="Times New Roman" w:cs="Times New Roman"/>
          <w:sz w:val="28"/>
          <w:szCs w:val="28"/>
        </w:rPr>
        <w:t>. Организует работу общественных слушаний, расширенных заседаний аппарата управления Департамента.</w:t>
      </w:r>
    </w:p>
    <w:p w:rsidR="005C4879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C4879">
        <w:rPr>
          <w:rFonts w:ascii="Times New Roman" w:hAnsi="Times New Roman" w:cs="Times New Roman"/>
          <w:sz w:val="28"/>
          <w:szCs w:val="28"/>
        </w:rPr>
        <w:t>.</w:t>
      </w:r>
      <w:r w:rsidR="00540070">
        <w:rPr>
          <w:rFonts w:ascii="Times New Roman" w:hAnsi="Times New Roman" w:cs="Times New Roman"/>
          <w:sz w:val="28"/>
          <w:szCs w:val="28"/>
        </w:rPr>
        <w:t>1.</w:t>
      </w:r>
      <w:r w:rsidR="005C487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="005C4879">
        <w:rPr>
          <w:rFonts w:ascii="Times New Roman" w:hAnsi="Times New Roman" w:cs="Times New Roman"/>
          <w:sz w:val="28"/>
          <w:szCs w:val="28"/>
        </w:rPr>
        <w:t xml:space="preserve">. Обеспечивает организацию </w:t>
      </w:r>
      <w:r w:rsidR="00540070">
        <w:rPr>
          <w:rFonts w:ascii="Times New Roman" w:hAnsi="Times New Roman" w:cs="Times New Roman"/>
          <w:sz w:val="28"/>
          <w:szCs w:val="28"/>
        </w:rPr>
        <w:t>своевременного исполнения</w:t>
      </w:r>
      <w:r w:rsidR="005C4879">
        <w:rPr>
          <w:rFonts w:ascii="Times New Roman" w:hAnsi="Times New Roman" w:cs="Times New Roman"/>
          <w:sz w:val="28"/>
          <w:szCs w:val="28"/>
        </w:rPr>
        <w:t xml:space="preserve"> поручений и указаний Президента Российской Федерации, поступивших в Департамент</w:t>
      </w:r>
      <w:r w:rsidR="002D1299">
        <w:rPr>
          <w:rFonts w:ascii="Times New Roman" w:hAnsi="Times New Roman" w:cs="Times New Roman"/>
          <w:sz w:val="28"/>
          <w:szCs w:val="28"/>
        </w:rPr>
        <w:t>.</w:t>
      </w:r>
    </w:p>
    <w:p w:rsidR="00712884" w:rsidRDefault="00712884" w:rsidP="0071288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2.1.25. Осуществляет ведение реестра поручений и указаний Президента Российской Федерации, находящихся на контроле в Аппарате Губернатора Ханты-Мансийского автономного округа и в Департаменте здравоохранения Ханты-Мансийского автономного округа – Югры.</w:t>
      </w:r>
    </w:p>
    <w:p w:rsidR="00B8661F" w:rsidRDefault="00B8661F" w:rsidP="0071288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2.1.26. Осуществляет прием, регистрацию и учет конфиденциальных документов Департамента.</w:t>
      </w:r>
    </w:p>
    <w:p w:rsidR="00712884" w:rsidRDefault="00712884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4879" w:rsidRDefault="005C4879" w:rsidP="002D1299">
      <w:pPr>
        <w:pStyle w:val="a4"/>
        <w:numPr>
          <w:ilvl w:val="0"/>
          <w:numId w:val="1"/>
        </w:numPr>
        <w:spacing w:after="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299">
        <w:rPr>
          <w:rFonts w:ascii="Times New Roman" w:hAnsi="Times New Roman" w:cs="Times New Roman"/>
          <w:b/>
          <w:sz w:val="28"/>
          <w:szCs w:val="28"/>
        </w:rPr>
        <w:t>Обеспечение деятельности Отдела</w:t>
      </w:r>
    </w:p>
    <w:p w:rsidR="00712884" w:rsidRPr="002D1299" w:rsidRDefault="00712884" w:rsidP="00712884">
      <w:pPr>
        <w:pStyle w:val="a4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5C4879" w:rsidRDefault="00BE5736" w:rsidP="002D12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5C4879">
        <w:rPr>
          <w:rFonts w:ascii="Times New Roman" w:hAnsi="Times New Roman" w:cs="Times New Roman"/>
          <w:sz w:val="28"/>
          <w:szCs w:val="28"/>
        </w:rPr>
        <w:t>. Отдел для осуществления своих основных функций имеет право:</w:t>
      </w:r>
    </w:p>
    <w:p w:rsidR="005C4879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5C48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5C4879">
        <w:rPr>
          <w:rFonts w:ascii="Times New Roman" w:hAnsi="Times New Roman" w:cs="Times New Roman"/>
          <w:sz w:val="28"/>
          <w:szCs w:val="28"/>
        </w:rPr>
        <w:t>. Вносить начальнику административного управления Департамента предложения по вопросам, относящимся к компетенции Отдела.</w:t>
      </w:r>
    </w:p>
    <w:p w:rsidR="005C4879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5C4879">
        <w:rPr>
          <w:rFonts w:ascii="Times New Roman" w:hAnsi="Times New Roman" w:cs="Times New Roman"/>
          <w:sz w:val="28"/>
          <w:szCs w:val="28"/>
        </w:rPr>
        <w:t>. Знакомиться с документами, необходимыми для осуществления основных функций Департамента.</w:t>
      </w:r>
    </w:p>
    <w:p w:rsidR="005C4879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C48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5C4879">
        <w:rPr>
          <w:rFonts w:ascii="Times New Roman" w:hAnsi="Times New Roman" w:cs="Times New Roman"/>
          <w:sz w:val="28"/>
          <w:szCs w:val="28"/>
        </w:rPr>
        <w:t>. Запрашивать и получать в установленном порядке от исполнительных органов государственной власти автономного округа, органов местного самоуправления муниципальных образований автономного округа, организаций, независимо от их организационно-правовой формы, сведения, необходимые для решения вопросов, входящих в компетенцию Отдела.</w:t>
      </w:r>
    </w:p>
    <w:p w:rsidR="005C4879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5C4879">
        <w:rPr>
          <w:rFonts w:ascii="Times New Roman" w:hAnsi="Times New Roman" w:cs="Times New Roman"/>
          <w:sz w:val="28"/>
          <w:szCs w:val="28"/>
        </w:rPr>
        <w:t>. Вести в установленном порядке переписку с организациями по вопросам, относящимся к компетенции Отдела.</w:t>
      </w:r>
    </w:p>
    <w:p w:rsidR="005C4879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C48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="005C4879">
        <w:rPr>
          <w:rFonts w:ascii="Times New Roman" w:hAnsi="Times New Roman" w:cs="Times New Roman"/>
          <w:sz w:val="28"/>
          <w:szCs w:val="28"/>
        </w:rPr>
        <w:t xml:space="preserve">. </w:t>
      </w:r>
      <w:r w:rsidR="00F90C5D">
        <w:rPr>
          <w:rFonts w:ascii="Times New Roman" w:hAnsi="Times New Roman" w:cs="Times New Roman"/>
          <w:sz w:val="28"/>
          <w:szCs w:val="28"/>
        </w:rPr>
        <w:t>Разрабатывать</w:t>
      </w:r>
      <w:r w:rsidR="005C4879">
        <w:rPr>
          <w:rFonts w:ascii="Times New Roman" w:hAnsi="Times New Roman" w:cs="Times New Roman"/>
          <w:sz w:val="28"/>
          <w:szCs w:val="28"/>
        </w:rPr>
        <w:t xml:space="preserve"> проекты нормативных правовых актов автономного округа, правовых актов Департамента в установленной сфере деятельности по вопросам, связанным с осуществлением основных функций Отдела, и направлять их на заключение соответствующим структурным подразделениям Департамента.</w:t>
      </w:r>
    </w:p>
    <w:p w:rsidR="005C4879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</w:t>
      </w:r>
      <w:r w:rsidR="005C4879">
        <w:rPr>
          <w:rFonts w:ascii="Times New Roman" w:hAnsi="Times New Roman" w:cs="Times New Roman"/>
          <w:sz w:val="28"/>
          <w:szCs w:val="28"/>
        </w:rPr>
        <w:t>. Привлекать в установленном порядке специалистов структурных подразделений Департамента к подготовке проектов документов, справочной информации и других материалов по поручению директора Департамента.</w:t>
      </w:r>
    </w:p>
    <w:p w:rsidR="005C4879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C48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="005C4879">
        <w:rPr>
          <w:rFonts w:ascii="Times New Roman" w:hAnsi="Times New Roman" w:cs="Times New Roman"/>
          <w:sz w:val="28"/>
          <w:szCs w:val="28"/>
        </w:rPr>
        <w:t xml:space="preserve">. Осуществлять иные права, </w:t>
      </w:r>
      <w:r w:rsidR="00C2025F">
        <w:rPr>
          <w:rFonts w:ascii="Times New Roman" w:hAnsi="Times New Roman" w:cs="Times New Roman"/>
          <w:sz w:val="28"/>
          <w:szCs w:val="28"/>
        </w:rPr>
        <w:t>входящие в компетенцию Отдела.</w:t>
      </w:r>
    </w:p>
    <w:p w:rsidR="00C2025F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</w:t>
      </w:r>
      <w:r w:rsidR="00C2025F">
        <w:rPr>
          <w:rFonts w:ascii="Times New Roman" w:hAnsi="Times New Roman" w:cs="Times New Roman"/>
          <w:sz w:val="28"/>
          <w:szCs w:val="28"/>
        </w:rPr>
        <w:t>. Отдел осуществляет свою деятельность во взаимодействии с другими подразделениями Департамента, с соответствующими подразделениями исполнительных органов государственной власти автономного округа, органами местного самоуправления муниципальных образований автономного округа, общественными объединениями и другими организациями на основе планов, составленных в соответствии с основными направлениями работы Департамента, приказов Департамента, мероприятий, утверждаемых директором Департамента.</w:t>
      </w:r>
    </w:p>
    <w:p w:rsidR="00C2025F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</w:t>
      </w:r>
      <w:r w:rsidR="00C2025F">
        <w:rPr>
          <w:rFonts w:ascii="Times New Roman" w:hAnsi="Times New Roman" w:cs="Times New Roman"/>
          <w:sz w:val="28"/>
          <w:szCs w:val="28"/>
        </w:rPr>
        <w:t>. Работники Отдела несут персональную ответственность за выполнение обязанностей, возложенных на них в установленном порядке.</w:t>
      </w:r>
    </w:p>
    <w:p w:rsidR="002D1299" w:rsidRDefault="002D1299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025F" w:rsidRDefault="00C2025F" w:rsidP="002D1299">
      <w:pPr>
        <w:pStyle w:val="a4"/>
        <w:numPr>
          <w:ilvl w:val="0"/>
          <w:numId w:val="1"/>
        </w:numPr>
        <w:spacing w:after="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299">
        <w:rPr>
          <w:rFonts w:ascii="Times New Roman" w:hAnsi="Times New Roman" w:cs="Times New Roman"/>
          <w:b/>
          <w:sz w:val="28"/>
          <w:szCs w:val="28"/>
        </w:rPr>
        <w:t>Руководство Отделом</w:t>
      </w:r>
    </w:p>
    <w:p w:rsidR="00712884" w:rsidRDefault="00712884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025F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C2025F">
        <w:rPr>
          <w:rFonts w:ascii="Times New Roman" w:hAnsi="Times New Roman" w:cs="Times New Roman"/>
          <w:sz w:val="28"/>
          <w:szCs w:val="28"/>
        </w:rPr>
        <w:t xml:space="preserve">. Руководство Отделом осуществляет начальник, назначаемый и освобождаемый от должности директором Департамента в соответствии с законодательством. Начальник отдела: </w:t>
      </w:r>
    </w:p>
    <w:p w:rsidR="00C2025F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="00C2025F">
        <w:rPr>
          <w:rFonts w:ascii="Times New Roman" w:hAnsi="Times New Roman" w:cs="Times New Roman"/>
          <w:sz w:val="28"/>
          <w:szCs w:val="28"/>
        </w:rPr>
        <w:t>. Осуществляет общее руководство Отделом.</w:t>
      </w:r>
    </w:p>
    <w:p w:rsidR="00C2025F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C2025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C2025F">
        <w:rPr>
          <w:rFonts w:ascii="Times New Roman" w:hAnsi="Times New Roman" w:cs="Times New Roman"/>
          <w:sz w:val="28"/>
          <w:szCs w:val="28"/>
        </w:rPr>
        <w:t>. Вносит в установленном порядке предложения начальнику административного управления Департамента о наложении дисциплинарных взысканий</w:t>
      </w:r>
      <w:r w:rsidR="00A70398">
        <w:rPr>
          <w:rFonts w:ascii="Times New Roman" w:hAnsi="Times New Roman" w:cs="Times New Roman"/>
          <w:sz w:val="28"/>
          <w:szCs w:val="28"/>
        </w:rPr>
        <w:t xml:space="preserve"> на лиц, допустивших должностные проступки, а также о поощрении работников за успешное и добросовестное исполнение должностных обязанностей.</w:t>
      </w:r>
    </w:p>
    <w:p w:rsidR="00A70398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7039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A70398">
        <w:rPr>
          <w:rFonts w:ascii="Times New Roman" w:hAnsi="Times New Roman" w:cs="Times New Roman"/>
          <w:sz w:val="28"/>
          <w:szCs w:val="28"/>
        </w:rPr>
        <w:t>. Принимает участие в совещаниях, проводимых директором Департамента, заместителями директора Департамента, вносит предложения по вопросам, относящимся к компетенции Отдела</w:t>
      </w:r>
      <w:r w:rsidR="00532E3F">
        <w:rPr>
          <w:rFonts w:ascii="Times New Roman" w:hAnsi="Times New Roman" w:cs="Times New Roman"/>
          <w:sz w:val="28"/>
          <w:szCs w:val="28"/>
        </w:rPr>
        <w:t>.</w:t>
      </w:r>
    </w:p>
    <w:p w:rsidR="00532E3F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</w:t>
      </w:r>
      <w:r w:rsidR="00532E3F">
        <w:rPr>
          <w:rFonts w:ascii="Times New Roman" w:hAnsi="Times New Roman" w:cs="Times New Roman"/>
          <w:sz w:val="28"/>
          <w:szCs w:val="28"/>
        </w:rPr>
        <w:t>. Дает сотрудникам Отдела обязательные для них в пределах их должностных обязанностей письменные и устные указания по вопросам, отнесенным к компетенции Отдела, контролирует исполнение этих указаний.</w:t>
      </w:r>
    </w:p>
    <w:p w:rsidR="00532E3F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32E3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="00532E3F">
        <w:rPr>
          <w:rFonts w:ascii="Times New Roman" w:hAnsi="Times New Roman" w:cs="Times New Roman"/>
          <w:sz w:val="28"/>
          <w:szCs w:val="28"/>
        </w:rPr>
        <w:t xml:space="preserve">. Представляет в установленном порядке </w:t>
      </w:r>
      <w:r w:rsidR="00456FC8">
        <w:rPr>
          <w:rFonts w:ascii="Times New Roman" w:hAnsi="Times New Roman" w:cs="Times New Roman"/>
          <w:sz w:val="28"/>
          <w:szCs w:val="28"/>
        </w:rPr>
        <w:t>Департамент по вопросам, отнесенным к компетенции Отдела, в федеральных органах государственной власти, органах государственной власти субъектов Российской Федерации, органах государственной власти автономного округа, органах местного самоуправления муниципальных образований автономного округа.</w:t>
      </w:r>
    </w:p>
    <w:p w:rsidR="00456FC8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56F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="00456FC8">
        <w:rPr>
          <w:rFonts w:ascii="Times New Roman" w:hAnsi="Times New Roman" w:cs="Times New Roman"/>
          <w:sz w:val="28"/>
          <w:szCs w:val="28"/>
        </w:rPr>
        <w:t>. В установленном порядке получает от других структурных подразделений и подведомственных учреждений (организаций) Департамента материалы и документы, необходимые для деятельности Отдела, в том числе материалы их статистической и бухгалтерской отчетности.</w:t>
      </w:r>
    </w:p>
    <w:p w:rsidR="00456FC8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56F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="00456FC8">
        <w:rPr>
          <w:rFonts w:ascii="Times New Roman" w:hAnsi="Times New Roman" w:cs="Times New Roman"/>
          <w:sz w:val="28"/>
          <w:szCs w:val="28"/>
        </w:rPr>
        <w:t>. Проводит служебные совещания с сотрудниками Отдела.</w:t>
      </w:r>
    </w:p>
    <w:p w:rsidR="00456FC8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56F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9</w:t>
      </w:r>
      <w:r w:rsidR="00456FC8">
        <w:rPr>
          <w:rFonts w:ascii="Times New Roman" w:hAnsi="Times New Roman" w:cs="Times New Roman"/>
          <w:sz w:val="28"/>
          <w:szCs w:val="28"/>
        </w:rPr>
        <w:t>. Подписывает служебную документацию в пределах своей компетенции.</w:t>
      </w:r>
    </w:p>
    <w:p w:rsidR="00456FC8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56F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="00456FC8">
        <w:rPr>
          <w:rFonts w:ascii="Times New Roman" w:hAnsi="Times New Roman" w:cs="Times New Roman"/>
          <w:sz w:val="28"/>
          <w:szCs w:val="28"/>
        </w:rPr>
        <w:t>. Организует делопроизводство в Отделе.</w:t>
      </w:r>
    </w:p>
    <w:p w:rsidR="00456FC8" w:rsidRDefault="00BE5736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56FC8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="00456FC8">
        <w:rPr>
          <w:rFonts w:ascii="Times New Roman" w:hAnsi="Times New Roman" w:cs="Times New Roman"/>
          <w:sz w:val="28"/>
          <w:szCs w:val="28"/>
        </w:rPr>
        <w:t>. Несет персональную ответственность за осуществление функций, возложенных на Отдел настоящим Положением, за соблюдение действующего законодательства, приказов Департамента, сохранность имущества и документов, находящихся в ведении Отдела, обеспечение соблюдения работниками Отдела служебного распорядка Департамента и исполнительской дисциплины.</w:t>
      </w:r>
    </w:p>
    <w:p w:rsidR="004B7E51" w:rsidRDefault="004B7E51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7E51" w:rsidRDefault="004B7E51" w:rsidP="002D1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B7E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89B" w:rsidRDefault="00D3189B" w:rsidP="00712884">
      <w:pPr>
        <w:spacing w:after="0" w:line="240" w:lineRule="auto"/>
      </w:pPr>
      <w:r>
        <w:separator/>
      </w:r>
    </w:p>
  </w:endnote>
  <w:endnote w:type="continuationSeparator" w:id="0">
    <w:p w:rsidR="00D3189B" w:rsidRDefault="00D3189B" w:rsidP="00712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7F6" w:rsidRDefault="007D17F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140400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712884" w:rsidRPr="007D17F6" w:rsidRDefault="00712884">
        <w:pPr>
          <w:pStyle w:val="a9"/>
          <w:jc w:val="right"/>
          <w:rPr>
            <w:rFonts w:ascii="Times New Roman" w:hAnsi="Times New Roman"/>
          </w:rPr>
        </w:pPr>
        <w:r w:rsidRPr="007D17F6">
          <w:rPr>
            <w:rFonts w:ascii="Times New Roman" w:hAnsi="Times New Roman"/>
          </w:rPr>
          <w:fldChar w:fldCharType="begin"/>
        </w:r>
        <w:r w:rsidRPr="007D17F6">
          <w:rPr>
            <w:rFonts w:ascii="Times New Roman" w:hAnsi="Times New Roman"/>
          </w:rPr>
          <w:instrText>PAGE   \* MERGEFORMAT</w:instrText>
        </w:r>
        <w:r w:rsidRPr="007D17F6">
          <w:rPr>
            <w:rFonts w:ascii="Times New Roman" w:hAnsi="Times New Roman"/>
          </w:rPr>
          <w:fldChar w:fldCharType="separate"/>
        </w:r>
        <w:r w:rsidR="00C873A6">
          <w:rPr>
            <w:rFonts w:ascii="Times New Roman" w:hAnsi="Times New Roman"/>
            <w:noProof/>
          </w:rPr>
          <w:t>4</w:t>
        </w:r>
        <w:r w:rsidRPr="007D17F6">
          <w:rPr>
            <w:rFonts w:ascii="Times New Roman" w:hAnsi="Times New Roman"/>
          </w:rPr>
          <w:fldChar w:fldCharType="end"/>
        </w:r>
      </w:p>
    </w:sdtContent>
  </w:sdt>
  <w:p w:rsidR="00712884" w:rsidRDefault="0071288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7F6" w:rsidRDefault="007D17F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89B" w:rsidRDefault="00D3189B" w:rsidP="00712884">
      <w:pPr>
        <w:spacing w:after="0" w:line="240" w:lineRule="auto"/>
      </w:pPr>
      <w:r>
        <w:separator/>
      </w:r>
    </w:p>
  </w:footnote>
  <w:footnote w:type="continuationSeparator" w:id="0">
    <w:p w:rsidR="00D3189B" w:rsidRDefault="00D3189B" w:rsidP="007128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7F6" w:rsidRDefault="007D17F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7F6" w:rsidRDefault="007D17F6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7F6" w:rsidRDefault="007D17F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833738"/>
    <w:multiLevelType w:val="hybridMultilevel"/>
    <w:tmpl w:val="38F8C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AF2F63"/>
    <w:multiLevelType w:val="hybridMultilevel"/>
    <w:tmpl w:val="4462BD7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8369BC"/>
    <w:multiLevelType w:val="hybridMultilevel"/>
    <w:tmpl w:val="8A4C2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2233AD"/>
    <w:multiLevelType w:val="hybridMultilevel"/>
    <w:tmpl w:val="B596D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456"/>
    <w:rsid w:val="000811C4"/>
    <w:rsid w:val="000B1294"/>
    <w:rsid w:val="000F1A51"/>
    <w:rsid w:val="00162755"/>
    <w:rsid w:val="002A5151"/>
    <w:rsid w:val="002D1299"/>
    <w:rsid w:val="00456FC8"/>
    <w:rsid w:val="004B7E51"/>
    <w:rsid w:val="004C02BB"/>
    <w:rsid w:val="004C0B65"/>
    <w:rsid w:val="00532E3F"/>
    <w:rsid w:val="00540070"/>
    <w:rsid w:val="005C4879"/>
    <w:rsid w:val="006115C4"/>
    <w:rsid w:val="00700CDA"/>
    <w:rsid w:val="00712884"/>
    <w:rsid w:val="007D17F6"/>
    <w:rsid w:val="008B0B1D"/>
    <w:rsid w:val="00933456"/>
    <w:rsid w:val="009C073A"/>
    <w:rsid w:val="00A70398"/>
    <w:rsid w:val="00A95036"/>
    <w:rsid w:val="00B47F31"/>
    <w:rsid w:val="00B8661F"/>
    <w:rsid w:val="00BE5736"/>
    <w:rsid w:val="00C2025F"/>
    <w:rsid w:val="00C873A6"/>
    <w:rsid w:val="00D3189B"/>
    <w:rsid w:val="00F90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F2A92E-F679-4425-89F0-46C117F2E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34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3345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11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15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12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12884"/>
  </w:style>
  <w:style w:type="paragraph" w:styleId="a9">
    <w:name w:val="footer"/>
    <w:basedOn w:val="a"/>
    <w:link w:val="aa"/>
    <w:uiPriority w:val="99"/>
    <w:unhideWhenUsed/>
    <w:rsid w:val="00712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128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3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1461</Words>
  <Characters>8329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esaulkova</dc:creator>
  <cp:lastModifiedBy>Касаткина Ю.Т.</cp:lastModifiedBy>
  <cp:revision>20</cp:revision>
  <cp:lastPrinted>2015-09-09T14:54:00Z</cp:lastPrinted>
  <dcterms:created xsi:type="dcterms:W3CDTF">2014-06-30T05:50:00Z</dcterms:created>
  <dcterms:modified xsi:type="dcterms:W3CDTF">2017-12-01T08:08:00Z</dcterms:modified>
</cp:coreProperties>
</file>