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5413" w:rsidRPr="00A45BE8" w:rsidRDefault="00285413" w:rsidP="0028541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45BE8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A45BE8">
        <w:rPr>
          <w:rFonts w:ascii="Times New Roman" w:hAnsi="Times New Roman" w:cs="Times New Roman"/>
          <w:sz w:val="28"/>
          <w:szCs w:val="28"/>
        </w:rPr>
        <w:t>2</w:t>
      </w:r>
    </w:p>
    <w:p w:rsidR="007036ED" w:rsidRPr="00A45BE8" w:rsidRDefault="007036ED" w:rsidP="007036E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45BE8">
        <w:rPr>
          <w:rFonts w:ascii="Times New Roman" w:hAnsi="Times New Roman" w:cs="Times New Roman"/>
          <w:sz w:val="28"/>
          <w:szCs w:val="28"/>
        </w:rPr>
        <w:t>к соглашени</w:t>
      </w:r>
      <w:r w:rsidR="00BA238D" w:rsidRPr="00A45BE8">
        <w:rPr>
          <w:rFonts w:ascii="Times New Roman" w:hAnsi="Times New Roman" w:cs="Times New Roman"/>
          <w:sz w:val="28"/>
          <w:szCs w:val="28"/>
        </w:rPr>
        <w:t>ю</w:t>
      </w:r>
      <w:r w:rsidRPr="00A45BE8">
        <w:rPr>
          <w:rFonts w:ascii="Times New Roman" w:hAnsi="Times New Roman" w:cs="Times New Roman"/>
          <w:sz w:val="28"/>
          <w:szCs w:val="28"/>
        </w:rPr>
        <w:t xml:space="preserve"> </w:t>
      </w:r>
      <w:r w:rsidR="00227983">
        <w:rPr>
          <w:rFonts w:ascii="Times New Roman" w:hAnsi="Times New Roman" w:cs="Times New Roman"/>
          <w:sz w:val="28"/>
          <w:szCs w:val="28"/>
        </w:rPr>
        <w:t>№ _______ от __________</w:t>
      </w:r>
      <w:r w:rsidRPr="00A45BE8">
        <w:rPr>
          <w:rFonts w:ascii="Times New Roman" w:hAnsi="Times New Roman" w:cs="Times New Roman"/>
          <w:sz w:val="28"/>
          <w:szCs w:val="28"/>
        </w:rPr>
        <w:t xml:space="preserve"> о предоставлении из </w:t>
      </w:r>
    </w:p>
    <w:p w:rsidR="00285413" w:rsidRPr="00A45BE8" w:rsidRDefault="007036ED" w:rsidP="00BA238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45BE8">
        <w:rPr>
          <w:rFonts w:ascii="Times New Roman" w:hAnsi="Times New Roman" w:cs="Times New Roman"/>
          <w:sz w:val="28"/>
          <w:szCs w:val="28"/>
        </w:rPr>
        <w:t xml:space="preserve">бюджета Ханты-Мансийского автономного округа – Югры субсидии, </w:t>
      </w:r>
      <w:r w:rsidRPr="00A45BE8">
        <w:rPr>
          <w:rFonts w:ascii="Times New Roman" w:hAnsi="Times New Roman"/>
          <w:sz w:val="28"/>
          <w:szCs w:val="28"/>
        </w:rPr>
        <w:t xml:space="preserve">предусмотренной государственной программой Ханты-Мансийского автономного округа – Югры, </w:t>
      </w:r>
      <w:r w:rsidRPr="00A45BE8">
        <w:rPr>
          <w:rFonts w:ascii="Times New Roman" w:hAnsi="Times New Roman" w:cs="Times New Roman"/>
          <w:sz w:val="28"/>
          <w:szCs w:val="28"/>
        </w:rPr>
        <w:t>юридическому лицу (за исключением государственного учреждения), индивидуальному предпринимателю, физическому лицу - производителю товаров, работ, услуг на возмещение затрат (недополученных доходов) в связи с производством (реализацией) товаров (за исключением подакцизных товаров, кроме автомобилей легковых и мотоциклов, винодельческих продуктов, произведенных из выращенного на территории Российской Федерации винограда), выпо</w:t>
      </w:r>
      <w:r w:rsidR="00BA238D" w:rsidRPr="00A45BE8">
        <w:rPr>
          <w:rFonts w:ascii="Times New Roman" w:hAnsi="Times New Roman" w:cs="Times New Roman"/>
          <w:sz w:val="28"/>
          <w:szCs w:val="28"/>
        </w:rPr>
        <w:t>лнением работ, оказанием услуг</w:t>
      </w:r>
    </w:p>
    <w:p w:rsidR="00285413" w:rsidRDefault="00285413" w:rsidP="002854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A7F58" w:rsidRDefault="000A7F58" w:rsidP="002854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5413" w:rsidRPr="00A45BE8" w:rsidRDefault="00285413" w:rsidP="0028541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2025"/>
      <w:bookmarkEnd w:id="1"/>
      <w:r w:rsidRPr="00A45BE8">
        <w:rPr>
          <w:rFonts w:ascii="Times New Roman" w:hAnsi="Times New Roman" w:cs="Times New Roman"/>
          <w:sz w:val="28"/>
          <w:szCs w:val="28"/>
        </w:rPr>
        <w:t>ПОКАЗАТЕЛИ РЕЗУЛЬТАТИВНОСТИ</w:t>
      </w:r>
      <w:r w:rsidR="00B67235" w:rsidRPr="00A45BE8">
        <w:rPr>
          <w:rStyle w:val="aa"/>
          <w:rFonts w:ascii="Times New Roman" w:hAnsi="Times New Roman" w:cs="Times New Roman"/>
          <w:sz w:val="28"/>
          <w:szCs w:val="28"/>
        </w:rPr>
        <w:footnoteReference w:id="1"/>
      </w:r>
      <w:r w:rsidRPr="00A45B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5413" w:rsidRPr="00C24B63" w:rsidRDefault="00285413" w:rsidP="00285413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400"/>
        <w:gridCol w:w="2126"/>
        <w:gridCol w:w="1418"/>
        <w:gridCol w:w="992"/>
        <w:gridCol w:w="1276"/>
        <w:gridCol w:w="1701"/>
      </w:tblGrid>
      <w:tr w:rsidR="00285413" w:rsidRPr="00C24B63" w:rsidTr="004A2690">
        <w:tc>
          <w:tcPr>
            <w:tcW w:w="510" w:type="dxa"/>
            <w:vMerge w:val="restart"/>
          </w:tcPr>
          <w:p w:rsidR="00285413" w:rsidRPr="00C24B63" w:rsidRDefault="00B67235" w:rsidP="00B672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285413" w:rsidRPr="00C24B63">
              <w:rPr>
                <w:rFonts w:ascii="Times New Roman" w:hAnsi="Times New Roman" w:cs="Times New Roman"/>
              </w:rPr>
              <w:t xml:space="preserve"> п/п</w:t>
            </w:r>
          </w:p>
        </w:tc>
        <w:tc>
          <w:tcPr>
            <w:tcW w:w="1400" w:type="dxa"/>
            <w:vMerge w:val="restart"/>
          </w:tcPr>
          <w:p w:rsidR="00285413" w:rsidRPr="00C24B63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24B63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2126" w:type="dxa"/>
            <w:vMerge w:val="restart"/>
          </w:tcPr>
          <w:p w:rsidR="00285413" w:rsidRPr="00C24B63" w:rsidRDefault="00285413" w:rsidP="00B672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24B63">
              <w:rPr>
                <w:rFonts w:ascii="Times New Roman" w:hAnsi="Times New Roman" w:cs="Times New Roman"/>
              </w:rPr>
              <w:t>Наименование проекта (мероприятия</w:t>
            </w:r>
            <w:r w:rsidR="00B67235">
              <w:rPr>
                <w:rStyle w:val="aa"/>
                <w:rFonts w:ascii="Times New Roman" w:hAnsi="Times New Roman" w:cs="Times New Roman"/>
              </w:rPr>
              <w:footnoteReference w:id="2"/>
            </w:r>
            <w:r w:rsidRPr="00C24B6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410" w:type="dxa"/>
            <w:gridSpan w:val="2"/>
          </w:tcPr>
          <w:p w:rsidR="00285413" w:rsidRPr="004425E0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C24B63">
              <w:rPr>
                <w:rFonts w:ascii="Times New Roman" w:hAnsi="Times New Roman" w:cs="Times New Roman"/>
              </w:rPr>
              <w:t xml:space="preserve">Единица измерения по </w:t>
            </w:r>
            <w:hyperlink r:id="rId7" w:history="1">
              <w:r w:rsidRPr="004425E0">
                <w:rPr>
                  <w:rFonts w:ascii="Times New Roman" w:hAnsi="Times New Roman" w:cs="Times New Roman"/>
                </w:rPr>
                <w:t>ОКЕИ</w:t>
              </w:r>
            </w:hyperlink>
          </w:p>
        </w:tc>
        <w:tc>
          <w:tcPr>
            <w:tcW w:w="1276" w:type="dxa"/>
            <w:vMerge w:val="restart"/>
          </w:tcPr>
          <w:p w:rsidR="00285413" w:rsidRPr="00C24B63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24B63">
              <w:rPr>
                <w:rFonts w:ascii="Times New Roman" w:hAnsi="Times New Roman" w:cs="Times New Roman"/>
              </w:rPr>
              <w:t>Плановое значение показателя</w:t>
            </w:r>
          </w:p>
        </w:tc>
        <w:tc>
          <w:tcPr>
            <w:tcW w:w="1701" w:type="dxa"/>
            <w:vMerge w:val="restart"/>
          </w:tcPr>
          <w:p w:rsidR="00285413" w:rsidRPr="00C24B63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24B63">
              <w:rPr>
                <w:rFonts w:ascii="Times New Roman" w:hAnsi="Times New Roman" w:cs="Times New Roman"/>
              </w:rPr>
              <w:t>Срок, на который запланировано достижение показателя</w:t>
            </w:r>
          </w:p>
        </w:tc>
      </w:tr>
      <w:tr w:rsidR="00285413" w:rsidRPr="00C24B63" w:rsidTr="004A2690">
        <w:tc>
          <w:tcPr>
            <w:tcW w:w="510" w:type="dxa"/>
            <w:vMerge/>
          </w:tcPr>
          <w:p w:rsidR="00285413" w:rsidRPr="00C24B63" w:rsidRDefault="00285413" w:rsidP="00F77697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  <w:vMerge/>
          </w:tcPr>
          <w:p w:rsidR="00285413" w:rsidRPr="00C24B63" w:rsidRDefault="00285413" w:rsidP="00F77697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285413" w:rsidRPr="00C24B63" w:rsidRDefault="00285413" w:rsidP="00F77697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85413" w:rsidRPr="00C24B63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24B63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992" w:type="dxa"/>
          </w:tcPr>
          <w:p w:rsidR="00285413" w:rsidRPr="00C24B63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24B63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276" w:type="dxa"/>
            <w:vMerge/>
          </w:tcPr>
          <w:p w:rsidR="00285413" w:rsidRPr="00C24B63" w:rsidRDefault="00285413" w:rsidP="00F77697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285413" w:rsidRPr="00C24B63" w:rsidRDefault="00285413" w:rsidP="00F77697">
            <w:pPr>
              <w:rPr>
                <w:rFonts w:ascii="Times New Roman" w:hAnsi="Times New Roman"/>
              </w:rPr>
            </w:pPr>
          </w:p>
        </w:tc>
      </w:tr>
      <w:tr w:rsidR="00285413" w:rsidRPr="00C24B63" w:rsidTr="004A2690">
        <w:tc>
          <w:tcPr>
            <w:tcW w:w="510" w:type="dxa"/>
          </w:tcPr>
          <w:p w:rsidR="00285413" w:rsidRPr="00C24B63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24B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00" w:type="dxa"/>
          </w:tcPr>
          <w:p w:rsidR="00285413" w:rsidRPr="00C24B63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" w:name="P2036"/>
            <w:bookmarkEnd w:id="2"/>
            <w:r w:rsidRPr="00C24B6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</w:tcPr>
          <w:p w:rsidR="00285413" w:rsidRPr="00C24B63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24B6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</w:tcPr>
          <w:p w:rsidR="00285413" w:rsidRPr="00C24B63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24B6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285413" w:rsidRPr="00C24B63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24B6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</w:tcPr>
          <w:p w:rsidR="00285413" w:rsidRPr="00C24B63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" w:name="P2040"/>
            <w:bookmarkEnd w:id="3"/>
            <w:r w:rsidRPr="00C24B6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</w:tcPr>
          <w:p w:rsidR="00285413" w:rsidRPr="00C24B63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24B63">
              <w:rPr>
                <w:rFonts w:ascii="Times New Roman" w:hAnsi="Times New Roman" w:cs="Times New Roman"/>
              </w:rPr>
              <w:t>7</w:t>
            </w:r>
          </w:p>
        </w:tc>
      </w:tr>
      <w:tr w:rsidR="00285413" w:rsidRPr="00C24B63" w:rsidTr="004A2690">
        <w:tc>
          <w:tcPr>
            <w:tcW w:w="510" w:type="dxa"/>
          </w:tcPr>
          <w:p w:rsidR="00285413" w:rsidRPr="004A2690" w:rsidRDefault="004425E0" w:rsidP="004425E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2690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400" w:type="dxa"/>
          </w:tcPr>
          <w:p w:rsidR="004A2690" w:rsidRPr="004A2690" w:rsidRDefault="004A2690" w:rsidP="00F7769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4A2690" w:rsidRPr="00C24B63" w:rsidRDefault="004A2690" w:rsidP="004A269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85413" w:rsidRPr="004A2690" w:rsidRDefault="00285413" w:rsidP="004A26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85413" w:rsidRPr="004A2690" w:rsidRDefault="00285413" w:rsidP="004A26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285413" w:rsidRPr="004A2690" w:rsidRDefault="00285413" w:rsidP="004A26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285413" w:rsidRPr="004A2690" w:rsidRDefault="00285413" w:rsidP="004A26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94146" w:rsidRPr="00C24B63" w:rsidTr="004A2690">
        <w:tc>
          <w:tcPr>
            <w:tcW w:w="510" w:type="dxa"/>
          </w:tcPr>
          <w:p w:rsidR="00194146" w:rsidRPr="004A2690" w:rsidRDefault="00194146" w:rsidP="004425E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400" w:type="dxa"/>
          </w:tcPr>
          <w:p w:rsidR="00194146" w:rsidRPr="004A2690" w:rsidRDefault="00194146" w:rsidP="00F7769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194146" w:rsidRPr="00C24B63" w:rsidRDefault="00194146" w:rsidP="004A269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94146" w:rsidRPr="004A2690" w:rsidRDefault="00194146" w:rsidP="004A26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94146" w:rsidRPr="004A2690" w:rsidRDefault="00194146" w:rsidP="004A26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194146" w:rsidRPr="004A2690" w:rsidRDefault="00194146" w:rsidP="004A26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194146" w:rsidRPr="004A2690" w:rsidRDefault="00194146" w:rsidP="004A26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285413" w:rsidRPr="00C24B63" w:rsidRDefault="00285413" w:rsidP="00285413">
      <w:pPr>
        <w:pStyle w:val="ConsPlusNormal"/>
        <w:jc w:val="both"/>
        <w:rPr>
          <w:rFonts w:ascii="Times New Roman" w:hAnsi="Times New Roman" w:cs="Times New Roman"/>
        </w:rPr>
      </w:pPr>
    </w:p>
    <w:sectPr w:rsidR="00285413" w:rsidRPr="00C24B63" w:rsidSect="00993DB9">
      <w:headerReference w:type="default" r:id="rId8"/>
      <w:footerReference w:type="even" r:id="rId9"/>
      <w:headerReference w:type="first" r:id="rId10"/>
      <w:pgSz w:w="11905" w:h="16838"/>
      <w:pgMar w:top="1134" w:right="850" w:bottom="1134" w:left="1701" w:header="0" w:footer="0" w:gutter="0"/>
      <w:pgNumType w:start="47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0B44" w:rsidRDefault="00E30B44">
      <w:pPr>
        <w:spacing w:after="0" w:line="240" w:lineRule="auto"/>
      </w:pPr>
      <w:r>
        <w:separator/>
      </w:r>
    </w:p>
  </w:endnote>
  <w:endnote w:type="continuationSeparator" w:id="0">
    <w:p w:rsidR="00E30B44" w:rsidRDefault="00E30B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B5A" w:rsidRDefault="00285413" w:rsidP="002E75C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56B5A" w:rsidRDefault="00E30B44" w:rsidP="002E75CD">
    <w:pPr>
      <w:pStyle w:val="a3"/>
      <w:ind w:right="360"/>
    </w:pPr>
  </w:p>
  <w:p w:rsidR="00156B5A" w:rsidRDefault="00E30B4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0B44" w:rsidRDefault="00E30B44">
      <w:pPr>
        <w:spacing w:after="0" w:line="240" w:lineRule="auto"/>
      </w:pPr>
      <w:r>
        <w:separator/>
      </w:r>
    </w:p>
  </w:footnote>
  <w:footnote w:type="continuationSeparator" w:id="0">
    <w:p w:rsidR="00E30B44" w:rsidRDefault="00E30B44">
      <w:pPr>
        <w:spacing w:after="0" w:line="240" w:lineRule="auto"/>
      </w:pPr>
      <w:r>
        <w:continuationSeparator/>
      </w:r>
    </w:p>
  </w:footnote>
  <w:footnote w:id="1">
    <w:p w:rsidR="00B67235" w:rsidRPr="00BA238D" w:rsidRDefault="00B67235" w:rsidP="00B67235">
      <w:pPr>
        <w:pStyle w:val="a8"/>
        <w:ind w:firstLine="567"/>
        <w:jc w:val="both"/>
      </w:pPr>
      <w:r>
        <w:rPr>
          <w:rStyle w:val="aa"/>
        </w:rPr>
        <w:footnoteRef/>
      </w:r>
      <w:r>
        <w:t xml:space="preserve"> </w:t>
      </w:r>
      <w:r>
        <w:rPr>
          <w:rFonts w:ascii="Times New Roman" w:hAnsi="Times New Roman"/>
        </w:rPr>
        <w:t xml:space="preserve">В случае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</w:t>
      </w:r>
      <w:r w:rsidRPr="00BA238D">
        <w:rPr>
          <w:rFonts w:ascii="Times New Roman" w:hAnsi="Times New Roman"/>
        </w:rPr>
        <w:t xml:space="preserve">Федерации и Правительства Российской Федерации тайну, проставляется соответствующий гриф (для «служебного </w:t>
      </w:r>
      <w:proofErr w:type="gramStart"/>
      <w:r w:rsidRPr="00BA238D">
        <w:rPr>
          <w:rFonts w:ascii="Times New Roman" w:hAnsi="Times New Roman"/>
        </w:rPr>
        <w:t>пользования»/</w:t>
      </w:r>
      <w:proofErr w:type="gramEnd"/>
      <w:r w:rsidRPr="00BA238D">
        <w:rPr>
          <w:rFonts w:ascii="Times New Roman" w:hAnsi="Times New Roman"/>
        </w:rPr>
        <w:t xml:space="preserve"> «секретно»/ «совершенно секретно»/ «особой важности») и номер экземпляра.</w:t>
      </w:r>
    </w:p>
  </w:footnote>
  <w:footnote w:id="2">
    <w:p w:rsidR="00B67235" w:rsidRPr="00BA238D" w:rsidRDefault="00B67235" w:rsidP="00B67235">
      <w:pPr>
        <w:pStyle w:val="a8"/>
        <w:ind w:firstLine="567"/>
        <w:jc w:val="both"/>
      </w:pPr>
      <w:r w:rsidRPr="00BA238D">
        <w:rPr>
          <w:rStyle w:val="aa"/>
        </w:rPr>
        <w:footnoteRef/>
      </w:r>
      <w:r w:rsidRPr="00BA238D">
        <w:t xml:space="preserve"> </w:t>
      </w:r>
      <w:r w:rsidRPr="00BA238D">
        <w:rPr>
          <w:rFonts w:ascii="Times New Roman" w:hAnsi="Times New Roman"/>
        </w:rPr>
        <w:t>Заполняется по решению Департамента (Службы</w:t>
      </w:r>
      <w:r w:rsidR="004C1887" w:rsidRPr="00BA238D">
        <w:rPr>
          <w:rFonts w:ascii="Times New Roman" w:hAnsi="Times New Roman"/>
        </w:rPr>
        <w:t>)</w:t>
      </w:r>
      <w:r w:rsidRPr="00BA238D">
        <w:rPr>
          <w:rFonts w:ascii="Times New Roman" w:hAnsi="Times New Roman"/>
        </w:rPr>
        <w:t xml:space="preserve"> в случае указания </w:t>
      </w:r>
      <w:proofErr w:type="gramStart"/>
      <w:r w:rsidRPr="00BA238D">
        <w:rPr>
          <w:rFonts w:ascii="Times New Roman" w:hAnsi="Times New Roman"/>
        </w:rPr>
        <w:t xml:space="preserve">в </w:t>
      </w:r>
      <w:r w:rsidR="00BA238D" w:rsidRPr="00BA238D">
        <w:rPr>
          <w:rFonts w:ascii="Times New Roman" w:hAnsi="Times New Roman"/>
        </w:rPr>
        <w:t>под</w:t>
      </w:r>
      <w:proofErr w:type="gramEnd"/>
      <w:hyperlink w:anchor="P1491" w:history="1">
        <w:r w:rsidRPr="00BA238D">
          <w:rPr>
            <w:rFonts w:ascii="Times New Roman" w:hAnsi="Times New Roman"/>
          </w:rPr>
          <w:t>пункте 1.1.2</w:t>
        </w:r>
      </w:hyperlink>
      <w:r w:rsidRPr="00BA238D">
        <w:rPr>
          <w:rFonts w:ascii="Times New Roman" w:hAnsi="Times New Roman"/>
        </w:rPr>
        <w:t xml:space="preserve"> </w:t>
      </w:r>
      <w:r w:rsidR="00BA238D" w:rsidRPr="00BA238D">
        <w:rPr>
          <w:rFonts w:ascii="Times New Roman" w:hAnsi="Times New Roman"/>
        </w:rPr>
        <w:t xml:space="preserve">пункта 1.1 </w:t>
      </w:r>
      <w:r w:rsidRPr="00BA238D">
        <w:rPr>
          <w:rFonts w:ascii="Times New Roman" w:hAnsi="Times New Roman"/>
        </w:rPr>
        <w:t>соглашения конкретных проектов (мероприятий).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B5A" w:rsidRDefault="00E30B44" w:rsidP="005E43CB">
    <w:pPr>
      <w:pStyle w:val="a6"/>
      <w:jc w:val="center"/>
      <w:rPr>
        <w:rFonts w:ascii="Times New Roman" w:hAnsi="Times New Roman"/>
      </w:rPr>
    </w:pPr>
  </w:p>
  <w:p w:rsidR="00156B5A" w:rsidRDefault="00E30B44"/>
  <w:p w:rsidR="00D06EB2" w:rsidRDefault="00D06EB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B5A" w:rsidRPr="007C4E31" w:rsidRDefault="00E30B44" w:rsidP="007C4E31">
    <w:pPr>
      <w:pStyle w:val="a6"/>
      <w:rPr>
        <w:rFonts w:ascii="Times New Roman" w:hAnsi="Times New Roman"/>
        <w:sz w:val="28"/>
        <w:szCs w:val="28"/>
      </w:rPr>
    </w:pPr>
  </w:p>
  <w:p w:rsidR="00156B5A" w:rsidRPr="007C4E31" w:rsidRDefault="00285413" w:rsidP="007C4E31">
    <w:pPr>
      <w:pStyle w:val="a6"/>
      <w:jc w:val="right"/>
      <w:rPr>
        <w:rFonts w:ascii="Times New Roman" w:hAnsi="Times New Roman"/>
        <w:sz w:val="28"/>
        <w:szCs w:val="28"/>
        <w:lang w:val="ru-RU"/>
      </w:rPr>
    </w:pPr>
    <w:r w:rsidRPr="007C4E31">
      <w:rPr>
        <w:rFonts w:ascii="Times New Roman" w:hAnsi="Times New Roman"/>
        <w:sz w:val="28"/>
        <w:szCs w:val="28"/>
        <w:lang w:val="ru-RU"/>
      </w:rP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413"/>
    <w:rsid w:val="00022B3D"/>
    <w:rsid w:val="000A7F58"/>
    <w:rsid w:val="000F394B"/>
    <w:rsid w:val="001072E5"/>
    <w:rsid w:val="00137F62"/>
    <w:rsid w:val="00194146"/>
    <w:rsid w:val="00207665"/>
    <w:rsid w:val="00227983"/>
    <w:rsid w:val="00285413"/>
    <w:rsid w:val="0032451D"/>
    <w:rsid w:val="003460E1"/>
    <w:rsid w:val="003D3A82"/>
    <w:rsid w:val="004425E0"/>
    <w:rsid w:val="004A2690"/>
    <w:rsid w:val="004A6D09"/>
    <w:rsid w:val="004C1887"/>
    <w:rsid w:val="004E0EF9"/>
    <w:rsid w:val="0060497F"/>
    <w:rsid w:val="006B722C"/>
    <w:rsid w:val="007036ED"/>
    <w:rsid w:val="007D61D0"/>
    <w:rsid w:val="00857E91"/>
    <w:rsid w:val="00897687"/>
    <w:rsid w:val="008B5D96"/>
    <w:rsid w:val="00993DB9"/>
    <w:rsid w:val="00A45BE8"/>
    <w:rsid w:val="00A56AC4"/>
    <w:rsid w:val="00AF4B29"/>
    <w:rsid w:val="00B67235"/>
    <w:rsid w:val="00BA238D"/>
    <w:rsid w:val="00BA52DC"/>
    <w:rsid w:val="00BB300C"/>
    <w:rsid w:val="00D06EB2"/>
    <w:rsid w:val="00D947E2"/>
    <w:rsid w:val="00E248AB"/>
    <w:rsid w:val="00E30B44"/>
    <w:rsid w:val="00F96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7936C3-8EA1-4D2E-9CD4-8D997E6B7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541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85413"/>
    <w:pPr>
      <w:tabs>
        <w:tab w:val="center" w:pos="4677"/>
        <w:tab w:val="right" w:pos="9355"/>
      </w:tabs>
    </w:pPr>
    <w:rPr>
      <w:sz w:val="20"/>
      <w:szCs w:val="20"/>
      <w:lang w:val="x-none" w:eastAsia="x-none"/>
    </w:rPr>
  </w:style>
  <w:style w:type="character" w:customStyle="1" w:styleId="a4">
    <w:name w:val="Нижний колонтитул Знак"/>
    <w:basedOn w:val="a0"/>
    <w:link w:val="a3"/>
    <w:rsid w:val="00285413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5">
    <w:name w:val="page number"/>
    <w:basedOn w:val="a0"/>
    <w:rsid w:val="00285413"/>
  </w:style>
  <w:style w:type="paragraph" w:customStyle="1" w:styleId="ConsPlusNormal">
    <w:name w:val="ConsPlusNormal"/>
    <w:rsid w:val="0028541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ConsPlusNonformat">
    <w:name w:val="ConsPlusNonformat"/>
    <w:rsid w:val="00285413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285413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Верхний колонтитул Знак"/>
    <w:basedOn w:val="a0"/>
    <w:link w:val="a6"/>
    <w:uiPriority w:val="99"/>
    <w:rsid w:val="00285413"/>
    <w:rPr>
      <w:rFonts w:ascii="Calibri" w:eastAsia="Calibri" w:hAnsi="Calibri" w:cs="Times New Roman"/>
      <w:lang w:val="x-none"/>
    </w:rPr>
  </w:style>
  <w:style w:type="paragraph" w:styleId="a8">
    <w:name w:val="footnote text"/>
    <w:basedOn w:val="a"/>
    <w:link w:val="a9"/>
    <w:uiPriority w:val="99"/>
    <w:semiHidden/>
    <w:unhideWhenUsed/>
    <w:rsid w:val="00B67235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B67235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B67235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3460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460E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3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C2DEF59E69D9E2BA96109B12701C12B7F06654CCED5B9DFB193CCF9B7DEuFI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974017-EF09-45BE-9D9F-B6B1346D0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Добровольская Аида Капезовна</dc:creator>
  <cp:keywords/>
  <dc:description/>
  <cp:lastModifiedBy>kondakovmed</cp:lastModifiedBy>
  <cp:revision>2</cp:revision>
  <cp:lastPrinted>2017-09-26T07:41:00Z</cp:lastPrinted>
  <dcterms:created xsi:type="dcterms:W3CDTF">2017-10-18T05:54:00Z</dcterms:created>
  <dcterms:modified xsi:type="dcterms:W3CDTF">2017-10-18T05:54:00Z</dcterms:modified>
</cp:coreProperties>
</file>