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D2F" w:rsidRDefault="00102A0C" w:rsidP="00102A0C">
      <w:pPr>
        <w:pStyle w:val="10"/>
        <w:keepNext/>
        <w:keepLines/>
        <w:shd w:val="clear" w:color="auto" w:fill="auto"/>
        <w:ind w:right="160"/>
      </w:pPr>
      <w:bookmarkStart w:id="0" w:name="bookmark0"/>
      <w:r>
        <w:t>ПРАВИТЕЛЬСТВО</w:t>
      </w:r>
      <w:bookmarkEnd w:id="0"/>
    </w:p>
    <w:p w:rsidR="00DB1D2F" w:rsidRDefault="00102A0C" w:rsidP="00102A0C">
      <w:pPr>
        <w:pStyle w:val="30"/>
        <w:shd w:val="clear" w:color="auto" w:fill="auto"/>
        <w:ind w:left="600" w:firstLine="200"/>
        <w:jc w:val="center"/>
      </w:pPr>
      <w:r>
        <w:t>ХАНТЫ-МАНСИЙСКОГО АВТОНОМНОГО ОКРУГА – ЮГРЫ МЕЖВЕДОМСТВЕННАЯ КОМИССИЯ ХАНТЫ-МАНСИЙСКОГО АВТОНОМНОГО ОКРУГА – ЮГРЫ ПО РЕАЛИЗАЦИИ МЕР, НАПРАВЛЕННЫХ НА СНИЖЕНИЕ СМЕРТНОСТИ НАСЕЛЕНИЯ ХАНТЫ-МАНСИЙСКОГО АВТОНОМНОГО</w:t>
      </w:r>
      <w:bookmarkStart w:id="1" w:name="bookmark1"/>
      <w:r>
        <w:t xml:space="preserve"> ОКРУГА – ЮГРЫ</w:t>
      </w:r>
      <w:bookmarkEnd w:id="1"/>
    </w:p>
    <w:p w:rsidR="00102A0C" w:rsidRDefault="00102A0C" w:rsidP="00102A0C">
      <w:pPr>
        <w:pStyle w:val="30"/>
        <w:shd w:val="clear" w:color="auto" w:fill="auto"/>
        <w:ind w:left="600" w:firstLine="200"/>
        <w:jc w:val="center"/>
      </w:pPr>
    </w:p>
    <w:p w:rsidR="00102A0C" w:rsidRDefault="000051F9" w:rsidP="00102A0C">
      <w:pPr>
        <w:pStyle w:val="20"/>
        <w:shd w:val="clear" w:color="auto" w:fill="auto"/>
        <w:spacing w:before="0" w:after="0"/>
        <w:ind w:left="240" w:right="-51" w:firstLine="0"/>
        <w:rPr>
          <w:rStyle w:val="2Exact"/>
        </w:rPr>
      </w:pPr>
      <w:r>
        <w:t>г. Ханты-Мансийск</w:t>
      </w:r>
      <w:r w:rsidR="00102A0C">
        <w:tab/>
      </w:r>
      <w:r w:rsidR="00102A0C">
        <w:tab/>
      </w:r>
      <w:r w:rsidR="00102A0C">
        <w:tab/>
      </w:r>
      <w:r w:rsidR="00102A0C">
        <w:tab/>
      </w:r>
      <w:r w:rsidR="00102A0C">
        <w:tab/>
      </w:r>
      <w:r w:rsidR="00102A0C">
        <w:tab/>
      </w:r>
      <w:r w:rsidR="00102A0C">
        <w:tab/>
      </w:r>
      <w:r w:rsidR="00102A0C">
        <w:rPr>
          <w:rStyle w:val="2Exact"/>
        </w:rPr>
        <w:t xml:space="preserve">18 октября 2018 </w:t>
      </w:r>
    </w:p>
    <w:p w:rsidR="00102A0C" w:rsidRDefault="000051F9" w:rsidP="00102A0C">
      <w:pPr>
        <w:pStyle w:val="20"/>
        <w:shd w:val="clear" w:color="auto" w:fill="auto"/>
        <w:spacing w:before="0" w:after="0"/>
        <w:ind w:left="240" w:right="-51" w:firstLine="0"/>
        <w:rPr>
          <w:rStyle w:val="2Exact"/>
        </w:rPr>
      </w:pPr>
      <w:r>
        <w:t>ул. Мира 5, кабинет 418</w:t>
      </w:r>
      <w:r w:rsidR="00102A0C">
        <w:tab/>
      </w:r>
      <w:r w:rsidR="00102A0C">
        <w:tab/>
      </w:r>
      <w:r w:rsidR="00102A0C">
        <w:tab/>
      </w:r>
      <w:r w:rsidR="00102A0C">
        <w:tab/>
      </w:r>
      <w:r w:rsidR="00102A0C">
        <w:tab/>
      </w:r>
      <w:r w:rsidR="00102A0C">
        <w:tab/>
      </w:r>
      <w:r w:rsidR="00102A0C">
        <w:rPr>
          <w:rStyle w:val="2Exact"/>
        </w:rPr>
        <w:t>15 ч. 00 мин</w:t>
      </w:r>
    </w:p>
    <w:p w:rsidR="00835760" w:rsidRDefault="00835760" w:rsidP="00102A0C">
      <w:pPr>
        <w:pStyle w:val="20"/>
        <w:shd w:val="clear" w:color="auto" w:fill="auto"/>
        <w:spacing w:before="0" w:after="0"/>
        <w:ind w:left="240" w:right="-51" w:firstLine="0"/>
        <w:rPr>
          <w:b/>
        </w:rPr>
      </w:pPr>
    </w:p>
    <w:p w:rsidR="00102A0C" w:rsidRPr="00835760" w:rsidRDefault="00102A0C" w:rsidP="00835760">
      <w:pPr>
        <w:pStyle w:val="20"/>
        <w:shd w:val="clear" w:color="auto" w:fill="auto"/>
        <w:spacing w:before="0" w:line="276" w:lineRule="auto"/>
        <w:ind w:left="240" w:right="-51" w:firstLine="0"/>
        <w:rPr>
          <w:b/>
        </w:rPr>
      </w:pPr>
      <w:r w:rsidRPr="00835760">
        <w:rPr>
          <w:b/>
        </w:rPr>
        <w:t>Присутствовали:</w:t>
      </w:r>
    </w:p>
    <w:tbl>
      <w:tblPr>
        <w:tblStyle w:val="a5"/>
        <w:tblW w:w="0" w:type="auto"/>
        <w:tblInd w:w="240" w:type="dxa"/>
        <w:tblLook w:val="04A0" w:firstRow="1" w:lastRow="0" w:firstColumn="1" w:lastColumn="0" w:noHBand="0" w:noVBand="1"/>
      </w:tblPr>
      <w:tblGrid>
        <w:gridCol w:w="4150"/>
        <w:gridCol w:w="5188"/>
      </w:tblGrid>
      <w:tr w:rsidR="00102A0C" w:rsidTr="00835760">
        <w:tc>
          <w:tcPr>
            <w:tcW w:w="9338" w:type="dxa"/>
            <w:gridSpan w:val="2"/>
          </w:tcPr>
          <w:p w:rsidR="00102A0C" w:rsidRDefault="00102A0C" w:rsidP="00835760">
            <w:pPr>
              <w:pStyle w:val="30"/>
              <w:shd w:val="clear" w:color="auto" w:fill="auto"/>
              <w:spacing w:after="240" w:line="276" w:lineRule="auto"/>
            </w:pPr>
            <w:r>
              <w:rPr>
                <w:rStyle w:val="3Exact"/>
                <w:b/>
                <w:bCs/>
              </w:rPr>
              <w:t>Заместитель председателя:</w:t>
            </w:r>
          </w:p>
        </w:tc>
      </w:tr>
      <w:tr w:rsidR="00102A0C" w:rsidTr="00835760">
        <w:tc>
          <w:tcPr>
            <w:tcW w:w="4150" w:type="dxa"/>
          </w:tcPr>
          <w:p w:rsidR="00102A0C" w:rsidRDefault="00102A0C" w:rsidP="00835760">
            <w:pPr>
              <w:pStyle w:val="20"/>
              <w:shd w:val="clear" w:color="auto" w:fill="auto"/>
              <w:spacing w:before="0" w:after="240" w:line="276" w:lineRule="auto"/>
              <w:ind w:firstLine="0"/>
            </w:pPr>
            <w:r>
              <w:rPr>
                <w:rStyle w:val="2Exact"/>
              </w:rPr>
              <w:t>Добровольский Алексей Альбертович</w:t>
            </w:r>
          </w:p>
        </w:tc>
        <w:tc>
          <w:tcPr>
            <w:tcW w:w="5188" w:type="dxa"/>
          </w:tcPr>
          <w:p w:rsidR="00102A0C" w:rsidRDefault="00102A0C" w:rsidP="00835760">
            <w:pPr>
              <w:pStyle w:val="20"/>
              <w:shd w:val="clear" w:color="auto" w:fill="auto"/>
              <w:spacing w:before="0" w:after="240" w:line="276" w:lineRule="auto"/>
              <w:ind w:firstLine="0"/>
            </w:pPr>
            <w:r>
              <w:t xml:space="preserve">Директор Департамента здравоохранения Ханты-Мансийского автономного округа </w:t>
            </w:r>
            <w:r>
              <w:t>–</w:t>
            </w:r>
            <w:r>
              <w:t xml:space="preserve"> Югры</w:t>
            </w:r>
          </w:p>
        </w:tc>
      </w:tr>
      <w:tr w:rsidR="00102A0C" w:rsidTr="00835760">
        <w:tc>
          <w:tcPr>
            <w:tcW w:w="9338" w:type="dxa"/>
            <w:gridSpan w:val="2"/>
          </w:tcPr>
          <w:p w:rsidR="00102A0C" w:rsidRDefault="00102A0C" w:rsidP="00835760">
            <w:pPr>
              <w:pStyle w:val="30"/>
              <w:shd w:val="clear" w:color="auto" w:fill="auto"/>
              <w:spacing w:after="240" w:line="276" w:lineRule="auto"/>
            </w:pPr>
            <w:r>
              <w:rPr>
                <w:rStyle w:val="3Exact"/>
                <w:b/>
                <w:bCs/>
              </w:rPr>
              <w:t>Секретарь:</w:t>
            </w:r>
          </w:p>
        </w:tc>
      </w:tr>
      <w:tr w:rsidR="00102A0C" w:rsidTr="00835760">
        <w:tc>
          <w:tcPr>
            <w:tcW w:w="4150" w:type="dxa"/>
          </w:tcPr>
          <w:p w:rsidR="00102A0C" w:rsidRDefault="00102A0C" w:rsidP="00835760">
            <w:pPr>
              <w:pStyle w:val="20"/>
              <w:shd w:val="clear" w:color="auto" w:fill="auto"/>
              <w:spacing w:before="0" w:after="240" w:line="276" w:lineRule="auto"/>
              <w:ind w:firstLine="0"/>
            </w:pPr>
            <w:r>
              <w:rPr>
                <w:rStyle w:val="2Exact"/>
              </w:rPr>
              <w:t>Наумова Мария Алексеевна</w:t>
            </w:r>
          </w:p>
        </w:tc>
        <w:tc>
          <w:tcPr>
            <w:tcW w:w="5188" w:type="dxa"/>
          </w:tcPr>
          <w:p w:rsidR="00102A0C" w:rsidRDefault="00102A0C" w:rsidP="00835760">
            <w:pPr>
              <w:pStyle w:val="20"/>
              <w:shd w:val="clear" w:color="auto" w:fill="auto"/>
              <w:spacing w:before="0" w:after="240" w:line="276" w:lineRule="auto"/>
              <w:ind w:firstLine="0"/>
            </w:pPr>
            <w:r>
              <w:t>Консультант отдела организации скорой</w:t>
            </w:r>
            <w:r>
              <w:t xml:space="preserve"> медицинской и первичной медико-</w:t>
            </w:r>
            <w:r>
              <w:t>санитарной помощи взрослому населению Депа</w:t>
            </w:r>
            <w:r>
              <w:t>ртамента здравоохранения Ханты-</w:t>
            </w:r>
            <w:r>
              <w:t xml:space="preserve">Мансийского автономного округа </w:t>
            </w:r>
            <w:r>
              <w:t>–</w:t>
            </w:r>
            <w:r>
              <w:t xml:space="preserve"> Югры</w:t>
            </w:r>
          </w:p>
        </w:tc>
      </w:tr>
      <w:tr w:rsidR="00102A0C" w:rsidTr="00835760">
        <w:tc>
          <w:tcPr>
            <w:tcW w:w="9338" w:type="dxa"/>
            <w:gridSpan w:val="2"/>
          </w:tcPr>
          <w:p w:rsidR="00102A0C" w:rsidRDefault="00102A0C" w:rsidP="00835760">
            <w:pPr>
              <w:pStyle w:val="20"/>
              <w:shd w:val="clear" w:color="auto" w:fill="auto"/>
              <w:spacing w:before="0" w:after="240" w:line="276" w:lineRule="auto"/>
              <w:ind w:right="-51" w:firstLine="0"/>
            </w:pPr>
            <w:r>
              <w:t>Члены комиссии:</w:t>
            </w:r>
          </w:p>
        </w:tc>
      </w:tr>
      <w:tr w:rsidR="00102A0C" w:rsidTr="00835760">
        <w:tc>
          <w:tcPr>
            <w:tcW w:w="4150" w:type="dxa"/>
          </w:tcPr>
          <w:p w:rsidR="00102A0C" w:rsidRDefault="00102A0C" w:rsidP="00835760">
            <w:pPr>
              <w:pStyle w:val="20"/>
              <w:shd w:val="clear" w:color="auto" w:fill="auto"/>
              <w:spacing w:before="0" w:after="240" w:line="276" w:lineRule="auto"/>
              <w:ind w:firstLine="0"/>
            </w:pPr>
            <w:r>
              <w:rPr>
                <w:rStyle w:val="2Exact"/>
              </w:rPr>
              <w:t>Репин Константин Сергеевич</w:t>
            </w:r>
          </w:p>
        </w:tc>
        <w:tc>
          <w:tcPr>
            <w:tcW w:w="5188" w:type="dxa"/>
          </w:tcPr>
          <w:p w:rsidR="00102A0C" w:rsidRDefault="00102A0C" w:rsidP="00835760">
            <w:pPr>
              <w:pStyle w:val="20"/>
              <w:shd w:val="clear" w:color="auto" w:fill="auto"/>
              <w:tabs>
                <w:tab w:val="left" w:pos="1854"/>
                <w:tab w:val="left" w:pos="4138"/>
              </w:tabs>
              <w:spacing w:before="0" w:after="240" w:line="276" w:lineRule="auto"/>
              <w:ind w:firstLine="0"/>
            </w:pPr>
            <w:r>
              <w:t>Первый заместитель директора Департамента общественных и внешних связей Ханты-Мансийского автономного округа</w:t>
            </w:r>
            <w:r>
              <w:t xml:space="preserve"> – Югры</w:t>
            </w:r>
          </w:p>
        </w:tc>
      </w:tr>
      <w:tr w:rsidR="00102A0C" w:rsidTr="00835760">
        <w:tc>
          <w:tcPr>
            <w:tcW w:w="4150" w:type="dxa"/>
          </w:tcPr>
          <w:p w:rsidR="00102A0C" w:rsidRDefault="00102A0C" w:rsidP="00835760">
            <w:pPr>
              <w:pStyle w:val="20"/>
              <w:shd w:val="clear" w:color="auto" w:fill="auto"/>
              <w:spacing w:before="0" w:after="240" w:line="276" w:lineRule="auto"/>
              <w:ind w:right="-51" w:firstLine="0"/>
            </w:pPr>
            <w:r w:rsidRPr="00102A0C">
              <w:t>Тиртока Александр Александрович</w:t>
            </w:r>
          </w:p>
        </w:tc>
        <w:tc>
          <w:tcPr>
            <w:tcW w:w="5188" w:type="dxa"/>
          </w:tcPr>
          <w:p w:rsidR="00102A0C" w:rsidRDefault="00102A0C" w:rsidP="00835760">
            <w:pPr>
              <w:pStyle w:val="20"/>
              <w:shd w:val="clear" w:color="auto" w:fill="auto"/>
              <w:spacing w:before="0" w:after="240" w:line="276" w:lineRule="auto"/>
              <w:ind w:firstLine="0"/>
            </w:pPr>
            <w:r>
              <w:t>Начальник Главного Управления МЧС по Ханты-Мансийскому автономному округу</w:t>
            </w:r>
            <w:r>
              <w:t xml:space="preserve"> – Югре</w:t>
            </w:r>
          </w:p>
        </w:tc>
      </w:tr>
      <w:tr w:rsidR="00102A0C" w:rsidTr="00835760">
        <w:tc>
          <w:tcPr>
            <w:tcW w:w="4150" w:type="dxa"/>
          </w:tcPr>
          <w:p w:rsidR="00102A0C" w:rsidRDefault="00102A0C" w:rsidP="00835760">
            <w:pPr>
              <w:pStyle w:val="20"/>
              <w:shd w:val="clear" w:color="auto" w:fill="auto"/>
              <w:spacing w:before="0" w:after="240" w:line="276" w:lineRule="auto"/>
              <w:ind w:right="-51" w:firstLine="0"/>
            </w:pPr>
            <w:r>
              <w:t>Конух Софья Евгеньевна</w:t>
            </w:r>
          </w:p>
        </w:tc>
        <w:tc>
          <w:tcPr>
            <w:tcW w:w="5188" w:type="dxa"/>
          </w:tcPr>
          <w:p w:rsidR="00102A0C" w:rsidRDefault="00102A0C" w:rsidP="00835760">
            <w:pPr>
              <w:pStyle w:val="20"/>
              <w:spacing w:before="0" w:after="240" w:line="276" w:lineRule="auto"/>
              <w:ind w:right="-51" w:firstLine="0"/>
            </w:pPr>
            <w:r>
              <w:t>Исполняющий обязанности директора</w:t>
            </w:r>
            <w:r>
              <w:t xml:space="preserve"> </w:t>
            </w:r>
            <w:r>
              <w:t>департамента, начальник управления</w:t>
            </w:r>
            <w:r>
              <w:t xml:space="preserve"> </w:t>
            </w:r>
            <w:r>
              <w:t>государственной политики в области</w:t>
            </w:r>
            <w:r>
              <w:t xml:space="preserve"> </w:t>
            </w:r>
            <w:r>
              <w:t xml:space="preserve">физической культуры и спорта Департамента физической культуры и спорта </w:t>
            </w:r>
            <w:r>
              <w:t xml:space="preserve">Ханты-Мансийского </w:t>
            </w:r>
            <w:r>
              <w:t>автономного округа</w:t>
            </w:r>
            <w:r>
              <w:t xml:space="preserve"> – Югры</w:t>
            </w:r>
          </w:p>
        </w:tc>
      </w:tr>
      <w:tr w:rsidR="00102A0C" w:rsidTr="00835760">
        <w:tc>
          <w:tcPr>
            <w:tcW w:w="4150" w:type="dxa"/>
          </w:tcPr>
          <w:p w:rsidR="00102A0C" w:rsidRDefault="00102A0C" w:rsidP="00835760">
            <w:pPr>
              <w:pStyle w:val="20"/>
              <w:shd w:val="clear" w:color="auto" w:fill="auto"/>
              <w:spacing w:before="0" w:after="240" w:line="276" w:lineRule="auto"/>
              <w:ind w:right="-51" w:firstLine="0"/>
            </w:pPr>
            <w:r w:rsidRPr="00102A0C">
              <w:lastRenderedPageBreak/>
              <w:t>Трусов Николай Валерьевич</w:t>
            </w:r>
          </w:p>
        </w:tc>
        <w:tc>
          <w:tcPr>
            <w:tcW w:w="5188" w:type="dxa"/>
          </w:tcPr>
          <w:p w:rsidR="00102A0C" w:rsidRDefault="00102A0C" w:rsidP="00835760">
            <w:pPr>
              <w:pStyle w:val="20"/>
              <w:spacing w:before="0" w:after="240" w:line="276" w:lineRule="auto"/>
              <w:ind w:right="-51" w:firstLine="0"/>
            </w:pPr>
            <w:r>
              <w:t>Заместитель начальника отдела санитарного надзора управления Роспотребнадзора по Ханты-Мансийскому автономному округу – Югре</w:t>
            </w:r>
          </w:p>
        </w:tc>
      </w:tr>
      <w:tr w:rsidR="00102A0C" w:rsidTr="00835760">
        <w:tc>
          <w:tcPr>
            <w:tcW w:w="4150" w:type="dxa"/>
          </w:tcPr>
          <w:p w:rsidR="00102A0C" w:rsidRDefault="00102A0C" w:rsidP="00835760">
            <w:pPr>
              <w:pStyle w:val="20"/>
              <w:shd w:val="clear" w:color="auto" w:fill="auto"/>
              <w:spacing w:before="0" w:after="240" w:line="276" w:lineRule="auto"/>
              <w:ind w:right="-51" w:firstLine="0"/>
            </w:pPr>
            <w:r w:rsidRPr="00102A0C">
              <w:t>Немчинова Елена Владимировна</w:t>
            </w:r>
          </w:p>
        </w:tc>
        <w:tc>
          <w:tcPr>
            <w:tcW w:w="5188" w:type="dxa"/>
          </w:tcPr>
          <w:p w:rsidR="00102A0C" w:rsidRDefault="00835760" w:rsidP="00835760">
            <w:pPr>
              <w:pStyle w:val="20"/>
              <w:spacing w:before="0" w:after="240" w:line="276" w:lineRule="auto"/>
              <w:ind w:right="-51" w:firstLine="0"/>
            </w:pPr>
            <w:r>
              <w:t>Заместитель директора Департамента социального развития Ханты- Мансийского автономного округа – Югры</w:t>
            </w:r>
          </w:p>
        </w:tc>
      </w:tr>
      <w:tr w:rsidR="00102A0C" w:rsidTr="00835760">
        <w:tc>
          <w:tcPr>
            <w:tcW w:w="4150" w:type="dxa"/>
          </w:tcPr>
          <w:p w:rsidR="00102A0C" w:rsidRDefault="00102A0C" w:rsidP="00835760">
            <w:pPr>
              <w:pStyle w:val="20"/>
              <w:shd w:val="clear" w:color="auto" w:fill="auto"/>
              <w:spacing w:before="0" w:after="240" w:line="276" w:lineRule="auto"/>
              <w:ind w:right="-51" w:firstLine="0"/>
            </w:pPr>
            <w:r w:rsidRPr="00102A0C">
              <w:t>Михайлова Наталия Николаевна</w:t>
            </w:r>
          </w:p>
        </w:tc>
        <w:tc>
          <w:tcPr>
            <w:tcW w:w="5188" w:type="dxa"/>
          </w:tcPr>
          <w:p w:rsidR="00102A0C" w:rsidRDefault="00835760" w:rsidP="00835760">
            <w:pPr>
              <w:pStyle w:val="20"/>
              <w:spacing w:before="0" w:after="240" w:line="276" w:lineRule="auto"/>
              <w:ind w:right="-51" w:firstLine="0"/>
            </w:pPr>
            <w:r>
              <w:t>Начальник управления по вопросам культурной политики и культурных ценностей Департамента культуры Ханты-Мансийского автономного округа – Югры</w:t>
            </w:r>
          </w:p>
        </w:tc>
      </w:tr>
      <w:tr w:rsidR="00102A0C" w:rsidTr="00835760">
        <w:tc>
          <w:tcPr>
            <w:tcW w:w="4150" w:type="dxa"/>
          </w:tcPr>
          <w:p w:rsidR="00102A0C" w:rsidRDefault="00102A0C" w:rsidP="00835760">
            <w:pPr>
              <w:pStyle w:val="20"/>
              <w:shd w:val="clear" w:color="auto" w:fill="auto"/>
              <w:spacing w:before="0" w:after="240" w:line="276" w:lineRule="auto"/>
              <w:ind w:right="-51" w:firstLine="0"/>
            </w:pPr>
            <w:r w:rsidRPr="00102A0C">
              <w:t>Забайкин Геннадии Михайлович</w:t>
            </w:r>
          </w:p>
        </w:tc>
        <w:tc>
          <w:tcPr>
            <w:tcW w:w="5188" w:type="dxa"/>
          </w:tcPr>
          <w:p w:rsidR="00102A0C" w:rsidRDefault="00835760" w:rsidP="00835760">
            <w:pPr>
              <w:pStyle w:val="20"/>
              <w:spacing w:before="0" w:after="240" w:line="276" w:lineRule="auto"/>
              <w:ind w:right="-51" w:firstLine="0"/>
            </w:pPr>
            <w:r>
              <w:t xml:space="preserve">Заместитель директора </w:t>
            </w:r>
            <w:r w:rsidRPr="00835760">
              <w:t>–</w:t>
            </w:r>
            <w:r>
              <w:t xml:space="preserve"> начальник управления молодежной политики и воспитания детей Департамент образования и молодежной политики Ханты-Мансийского автономного округа – Югры</w:t>
            </w:r>
          </w:p>
        </w:tc>
      </w:tr>
      <w:tr w:rsidR="00102A0C" w:rsidTr="00835760">
        <w:tc>
          <w:tcPr>
            <w:tcW w:w="4150" w:type="dxa"/>
          </w:tcPr>
          <w:p w:rsidR="00102A0C" w:rsidRDefault="00102A0C" w:rsidP="00835760">
            <w:pPr>
              <w:pStyle w:val="20"/>
              <w:shd w:val="clear" w:color="auto" w:fill="auto"/>
              <w:spacing w:before="0" w:after="240" w:line="276" w:lineRule="auto"/>
              <w:ind w:right="-51" w:firstLine="0"/>
            </w:pPr>
            <w:r>
              <w:rPr>
                <w:rStyle w:val="2Exact"/>
              </w:rPr>
              <w:t>Лушников Валерий Валентинович</w:t>
            </w:r>
          </w:p>
        </w:tc>
        <w:tc>
          <w:tcPr>
            <w:tcW w:w="5188" w:type="dxa"/>
          </w:tcPr>
          <w:p w:rsidR="00102A0C" w:rsidRDefault="00835760" w:rsidP="00835760">
            <w:pPr>
              <w:pStyle w:val="20"/>
              <w:shd w:val="clear" w:color="auto" w:fill="auto"/>
              <w:spacing w:before="0" w:after="240" w:line="276" w:lineRule="auto"/>
              <w:ind w:right="-51" w:firstLine="0"/>
            </w:pPr>
            <w:r>
              <w:t>Главный специалист-эксперт отдела контроля и надзора в сфере здравоохранения Территориального органа Росздравнадзора по Тюменской области, Ханты-Мансийскому автономному округу – Югре и Ямало-Ненецкому автономному округу</w:t>
            </w:r>
          </w:p>
        </w:tc>
      </w:tr>
      <w:tr w:rsidR="00102A0C" w:rsidTr="00835760">
        <w:tc>
          <w:tcPr>
            <w:tcW w:w="4150" w:type="dxa"/>
          </w:tcPr>
          <w:p w:rsidR="00102A0C" w:rsidRDefault="00835760" w:rsidP="00835760">
            <w:pPr>
              <w:pStyle w:val="20"/>
              <w:shd w:val="clear" w:color="auto" w:fill="auto"/>
              <w:spacing w:before="0" w:after="240" w:line="276" w:lineRule="auto"/>
              <w:ind w:right="-51" w:firstLine="0"/>
            </w:pPr>
            <w:r>
              <w:t>Алексеева Елена Валериевна</w:t>
            </w:r>
          </w:p>
        </w:tc>
        <w:tc>
          <w:tcPr>
            <w:tcW w:w="5188" w:type="dxa"/>
          </w:tcPr>
          <w:p w:rsidR="00102A0C" w:rsidRDefault="00835760" w:rsidP="00835760">
            <w:pPr>
              <w:pStyle w:val="20"/>
              <w:spacing w:before="0" w:after="240" w:line="276" w:lineRule="auto"/>
              <w:ind w:right="-51" w:firstLine="0"/>
            </w:pPr>
            <w:r>
              <w:t>Исполняющий обязанности руководителя</w:t>
            </w:r>
            <w:r w:rsidRPr="00835760">
              <w:t xml:space="preserve"> </w:t>
            </w:r>
            <w:r>
              <w:t>Службы по контролю и надзору в сфере здравоохранения Ханты-Мансийского</w:t>
            </w:r>
            <w:r w:rsidRPr="00835760">
              <w:t xml:space="preserve"> </w:t>
            </w:r>
            <w:r>
              <w:t>автономного округа – Югры</w:t>
            </w:r>
          </w:p>
        </w:tc>
      </w:tr>
      <w:tr w:rsidR="00102A0C" w:rsidTr="00835760">
        <w:tc>
          <w:tcPr>
            <w:tcW w:w="4150" w:type="dxa"/>
          </w:tcPr>
          <w:p w:rsidR="00102A0C" w:rsidRDefault="00835760" w:rsidP="00835760">
            <w:pPr>
              <w:pStyle w:val="20"/>
              <w:shd w:val="clear" w:color="auto" w:fill="auto"/>
              <w:spacing w:before="0" w:after="240" w:line="276" w:lineRule="auto"/>
              <w:ind w:right="-51" w:firstLine="0"/>
            </w:pPr>
            <w:r>
              <w:t>Матвеев Сергей Николаевич</w:t>
            </w:r>
          </w:p>
        </w:tc>
        <w:tc>
          <w:tcPr>
            <w:tcW w:w="5188" w:type="dxa"/>
          </w:tcPr>
          <w:p w:rsidR="00102A0C" w:rsidRDefault="00835760" w:rsidP="00835760">
            <w:pPr>
              <w:pStyle w:val="20"/>
              <w:spacing w:before="0" w:after="240" w:line="276" w:lineRule="auto"/>
              <w:ind w:right="-51" w:firstLine="0"/>
            </w:pPr>
            <w:r>
              <w:t>Начальник управления организации</w:t>
            </w:r>
            <w:r w:rsidRPr="00835760">
              <w:t xml:space="preserve"> </w:t>
            </w:r>
            <w:r>
              <w:t>деятельности участковых уполномоченных полиции и подразделени</w:t>
            </w:r>
            <w:r>
              <w:t>й по делам несовершеннолетних У</w:t>
            </w:r>
            <w:r>
              <w:t>правления</w:t>
            </w:r>
            <w:r w:rsidRPr="00835760">
              <w:t xml:space="preserve"> </w:t>
            </w:r>
            <w:r>
              <w:t>Министерства внутренних дел России по Ханты-Мансийскому автономному округу – Югре</w:t>
            </w:r>
          </w:p>
        </w:tc>
      </w:tr>
      <w:tr w:rsidR="00835760" w:rsidTr="00835760">
        <w:tc>
          <w:tcPr>
            <w:tcW w:w="9338" w:type="dxa"/>
            <w:gridSpan w:val="2"/>
          </w:tcPr>
          <w:p w:rsidR="00835760" w:rsidRPr="00835760" w:rsidRDefault="00835760" w:rsidP="00835760">
            <w:pPr>
              <w:pStyle w:val="20"/>
              <w:shd w:val="clear" w:color="auto" w:fill="auto"/>
              <w:spacing w:before="0" w:after="240" w:line="276" w:lineRule="auto"/>
              <w:ind w:right="-51" w:firstLine="0"/>
              <w:rPr>
                <w:b/>
              </w:rPr>
            </w:pPr>
            <w:r w:rsidRPr="00835760">
              <w:rPr>
                <w:b/>
              </w:rPr>
              <w:t>Приглашенные:</w:t>
            </w:r>
          </w:p>
        </w:tc>
      </w:tr>
      <w:tr w:rsidR="00102A0C" w:rsidTr="00835760">
        <w:tc>
          <w:tcPr>
            <w:tcW w:w="4150" w:type="dxa"/>
          </w:tcPr>
          <w:p w:rsidR="00102A0C" w:rsidRDefault="00835760" w:rsidP="00835760">
            <w:pPr>
              <w:pStyle w:val="20"/>
              <w:shd w:val="clear" w:color="auto" w:fill="auto"/>
              <w:spacing w:before="0" w:after="240" w:line="276" w:lineRule="auto"/>
              <w:ind w:right="-51" w:firstLine="0"/>
            </w:pPr>
            <w:r w:rsidRPr="00835760">
              <w:t>Касьянова Елена Владимировна</w:t>
            </w:r>
          </w:p>
        </w:tc>
        <w:tc>
          <w:tcPr>
            <w:tcW w:w="5188" w:type="dxa"/>
          </w:tcPr>
          <w:p w:rsidR="00102A0C" w:rsidRDefault="00835760" w:rsidP="00835760">
            <w:pPr>
              <w:pStyle w:val="20"/>
              <w:shd w:val="clear" w:color="auto" w:fill="auto"/>
              <w:tabs>
                <w:tab w:val="left" w:pos="2999"/>
              </w:tabs>
              <w:spacing w:before="0" w:after="240" w:line="276" w:lineRule="auto"/>
              <w:ind w:firstLine="0"/>
            </w:pPr>
            <w:r>
              <w:t>Заместитель директора Департамента здравоохранения Ханты-Мансийского</w:t>
            </w:r>
            <w:r>
              <w:t xml:space="preserve"> </w:t>
            </w:r>
            <w:r>
              <w:t>автономного округа – Югры</w:t>
            </w:r>
          </w:p>
        </w:tc>
      </w:tr>
      <w:tr w:rsidR="00835760" w:rsidTr="00835760">
        <w:tc>
          <w:tcPr>
            <w:tcW w:w="4150" w:type="dxa"/>
          </w:tcPr>
          <w:p w:rsidR="00835760" w:rsidRPr="00835760" w:rsidRDefault="00835760" w:rsidP="00835760">
            <w:pPr>
              <w:pStyle w:val="20"/>
              <w:shd w:val="clear" w:color="auto" w:fill="auto"/>
              <w:spacing w:before="0" w:after="240" w:line="276" w:lineRule="auto"/>
              <w:ind w:right="-51" w:firstLine="0"/>
            </w:pPr>
            <w:r w:rsidRPr="00835760">
              <w:lastRenderedPageBreak/>
              <w:t>Урванцева Ирина Александровна</w:t>
            </w:r>
          </w:p>
        </w:tc>
        <w:tc>
          <w:tcPr>
            <w:tcW w:w="5188" w:type="dxa"/>
          </w:tcPr>
          <w:p w:rsidR="00835760" w:rsidRDefault="00835760" w:rsidP="00835760">
            <w:pPr>
              <w:pStyle w:val="20"/>
              <w:shd w:val="clear" w:color="auto" w:fill="auto"/>
              <w:spacing w:before="0" w:after="240" w:line="276" w:lineRule="auto"/>
              <w:ind w:right="-51" w:firstLine="0"/>
            </w:pPr>
            <w:r>
              <w:t>Главный внештатный специалист кардиолог Депздрава Югры</w:t>
            </w:r>
          </w:p>
        </w:tc>
      </w:tr>
      <w:tr w:rsidR="00835760" w:rsidTr="00835760">
        <w:tc>
          <w:tcPr>
            <w:tcW w:w="4150" w:type="dxa"/>
          </w:tcPr>
          <w:p w:rsidR="00835760" w:rsidRPr="00835760" w:rsidRDefault="00835760" w:rsidP="00835760">
            <w:pPr>
              <w:pStyle w:val="20"/>
              <w:shd w:val="clear" w:color="auto" w:fill="auto"/>
              <w:spacing w:before="0" w:after="240" w:line="276" w:lineRule="auto"/>
              <w:ind w:firstLine="0"/>
            </w:pPr>
            <w:r>
              <w:rPr>
                <w:rStyle w:val="2Exact"/>
              </w:rPr>
              <w:t>Чусовитин Дмитрий Олегович</w:t>
            </w:r>
          </w:p>
        </w:tc>
        <w:tc>
          <w:tcPr>
            <w:tcW w:w="5188" w:type="dxa"/>
          </w:tcPr>
          <w:p w:rsidR="00835760" w:rsidRDefault="00835760" w:rsidP="00835760">
            <w:pPr>
              <w:pStyle w:val="20"/>
              <w:shd w:val="clear" w:color="auto" w:fill="auto"/>
              <w:tabs>
                <w:tab w:val="left" w:pos="2196"/>
                <w:tab w:val="left" w:pos="3899"/>
              </w:tabs>
              <w:spacing w:before="0" w:after="240" w:line="276" w:lineRule="auto"/>
              <w:ind w:firstLine="0"/>
            </w:pPr>
            <w:r>
              <w:t>Начальник отдела мониторинга</w:t>
            </w:r>
            <w:r>
              <w:t xml:space="preserve"> </w:t>
            </w:r>
            <w:r>
              <w:t>строительства, реконструкции и сохранности автомобильных дорог Департамента дорожного хозяйства и транспорта</w:t>
            </w:r>
            <w:r>
              <w:t xml:space="preserve"> </w:t>
            </w:r>
            <w:r>
              <w:t>автономного округа.</w:t>
            </w:r>
          </w:p>
        </w:tc>
      </w:tr>
    </w:tbl>
    <w:p w:rsidR="00102A0C" w:rsidRDefault="00102A0C" w:rsidP="00102A0C">
      <w:pPr>
        <w:pStyle w:val="20"/>
        <w:shd w:val="clear" w:color="auto" w:fill="auto"/>
        <w:spacing w:before="0" w:after="0"/>
        <w:ind w:left="240" w:right="-51" w:firstLine="0"/>
      </w:pPr>
    </w:p>
    <w:p w:rsidR="00DB1D2F" w:rsidRDefault="00835760" w:rsidP="00FE7DE0">
      <w:pPr>
        <w:pStyle w:val="30"/>
        <w:shd w:val="clear" w:color="auto" w:fill="auto"/>
        <w:spacing w:after="240" w:line="360" w:lineRule="auto"/>
        <w:ind w:left="284"/>
        <w:jc w:val="both"/>
      </w:pPr>
      <w:bookmarkStart w:id="2" w:name="_GoBack"/>
      <w:r>
        <w:t>Повестка заседания</w:t>
      </w:r>
      <w:r w:rsidR="000051F9">
        <w:t>:</w:t>
      </w:r>
    </w:p>
    <w:p w:rsidR="00DB1D2F" w:rsidRDefault="000051F9" w:rsidP="00FE7DE0">
      <w:pPr>
        <w:pStyle w:val="20"/>
        <w:numPr>
          <w:ilvl w:val="0"/>
          <w:numId w:val="1"/>
        </w:numPr>
        <w:shd w:val="clear" w:color="auto" w:fill="auto"/>
        <w:tabs>
          <w:tab w:val="left" w:pos="1054"/>
        </w:tabs>
        <w:spacing w:before="0" w:after="240" w:line="360" w:lineRule="auto"/>
        <w:ind w:left="284" w:right="220" w:firstLine="0"/>
        <w:jc w:val="both"/>
      </w:pPr>
      <w:r>
        <w:t>Анализ смертности населения Ханты-Мансийского автономного округа</w:t>
      </w:r>
      <w:r w:rsidR="00102A0C">
        <w:t xml:space="preserve"> – Югры</w:t>
      </w:r>
      <w:r>
        <w:t xml:space="preserve"> на текущий период (по классам заболеваний в разрезе муниципалитетов)</w:t>
      </w:r>
    </w:p>
    <w:p w:rsidR="00DB1D2F" w:rsidRDefault="000051F9" w:rsidP="00FE7DE0">
      <w:pPr>
        <w:pStyle w:val="20"/>
        <w:numPr>
          <w:ilvl w:val="0"/>
          <w:numId w:val="1"/>
        </w:numPr>
        <w:shd w:val="clear" w:color="auto" w:fill="auto"/>
        <w:tabs>
          <w:tab w:val="left" w:pos="1051"/>
        </w:tabs>
        <w:spacing w:before="0" w:after="240" w:line="360" w:lineRule="auto"/>
        <w:ind w:left="284" w:right="220" w:firstLine="0"/>
        <w:jc w:val="both"/>
      </w:pPr>
      <w:r>
        <w:t>Реализация мероприятий, направленных на снижение детской и по</w:t>
      </w:r>
      <w:r w:rsidR="00835760">
        <w:t>дростковой смертности в Ханты-</w:t>
      </w:r>
      <w:r>
        <w:t>Мансийском автономном округе</w:t>
      </w:r>
      <w:r w:rsidR="00102A0C">
        <w:t xml:space="preserve"> – Югре</w:t>
      </w:r>
    </w:p>
    <w:p w:rsidR="00DB1D2F" w:rsidRDefault="000051F9" w:rsidP="00FE7DE0">
      <w:pPr>
        <w:pStyle w:val="20"/>
        <w:numPr>
          <w:ilvl w:val="0"/>
          <w:numId w:val="1"/>
        </w:numPr>
        <w:shd w:val="clear" w:color="auto" w:fill="auto"/>
        <w:tabs>
          <w:tab w:val="left" w:pos="1051"/>
        </w:tabs>
        <w:spacing w:before="0" w:after="240" w:line="360" w:lineRule="auto"/>
        <w:ind w:left="284" w:right="220" w:firstLine="0"/>
        <w:jc w:val="both"/>
      </w:pPr>
      <w:r>
        <w:t>Реализации мероприятий, направленных на снижение смертности от болезней органов кровообращения в разрезе половозрастной структуры и муниципалитетов в Ханты-Мансийском автономном округе</w:t>
      </w:r>
      <w:r w:rsidR="00102A0C">
        <w:t xml:space="preserve"> – Югре</w:t>
      </w:r>
      <w:r>
        <w:t xml:space="preserve"> (распоряжение Правительства Ханты-Мансийского автономного округа</w:t>
      </w:r>
      <w:r w:rsidR="00102A0C">
        <w:t xml:space="preserve"> – Югры</w:t>
      </w:r>
      <w:r>
        <w:t xml:space="preserve"> от 20.02.2015 № 67-рп «О плане мероприятий, направленных на снижение смертности населения Ханты-Мансийского автономного округа</w:t>
      </w:r>
      <w:r w:rsidR="00102A0C">
        <w:t xml:space="preserve"> – Югры</w:t>
      </w:r>
      <w:r>
        <w:t xml:space="preserve">, в том числе от болезней системы кровообращения, па 2015 </w:t>
      </w:r>
      <w:r w:rsidR="00102A0C">
        <w:t>–</w:t>
      </w:r>
      <w:r>
        <w:t xml:space="preserve"> 2020 годы»).</w:t>
      </w:r>
    </w:p>
    <w:p w:rsidR="00DB1D2F" w:rsidRDefault="000051F9" w:rsidP="00FE7DE0">
      <w:pPr>
        <w:pStyle w:val="30"/>
        <w:shd w:val="clear" w:color="auto" w:fill="auto"/>
        <w:spacing w:after="240" w:line="360" w:lineRule="auto"/>
        <w:ind w:left="284"/>
        <w:jc w:val="both"/>
      </w:pPr>
      <w:r>
        <w:t>Выступали:</w:t>
      </w:r>
    </w:p>
    <w:p w:rsidR="00DB1D2F" w:rsidRDefault="000051F9" w:rsidP="00FE7DE0">
      <w:pPr>
        <w:pStyle w:val="30"/>
        <w:numPr>
          <w:ilvl w:val="0"/>
          <w:numId w:val="2"/>
        </w:numPr>
        <w:shd w:val="clear" w:color="auto" w:fill="auto"/>
        <w:spacing w:after="240" w:line="360" w:lineRule="auto"/>
        <w:ind w:left="284" w:right="220"/>
        <w:jc w:val="both"/>
      </w:pPr>
      <w:r>
        <w:t xml:space="preserve">Анализ смертности населения Ханты-Мансийского автономного округа </w:t>
      </w:r>
      <w:r w:rsidR="00102A0C">
        <w:t>–</w:t>
      </w:r>
      <w:r>
        <w:t xml:space="preserve"> Югры на текущий период (по классам заболеваний в разрезе муниципалитетов)</w:t>
      </w:r>
    </w:p>
    <w:p w:rsidR="00DB1D2F" w:rsidRDefault="000051F9" w:rsidP="00FE7DE0">
      <w:pPr>
        <w:pStyle w:val="20"/>
        <w:shd w:val="clear" w:color="auto" w:fill="auto"/>
        <w:spacing w:before="0" w:after="240" w:line="360" w:lineRule="auto"/>
        <w:ind w:left="284" w:firstLine="0"/>
        <w:jc w:val="both"/>
      </w:pPr>
      <w:r>
        <w:t>Касьянова Е.В.</w:t>
      </w:r>
    </w:p>
    <w:p w:rsidR="00DB1D2F" w:rsidRDefault="000051F9" w:rsidP="00FE7DE0">
      <w:pPr>
        <w:pStyle w:val="20"/>
        <w:shd w:val="clear" w:color="auto" w:fill="auto"/>
        <w:spacing w:before="0" w:after="240" w:line="360" w:lineRule="auto"/>
        <w:ind w:left="284" w:firstLine="0"/>
        <w:jc w:val="both"/>
      </w:pPr>
      <w:r>
        <w:t>Решили:</w:t>
      </w:r>
    </w:p>
    <w:p w:rsidR="00DB1D2F" w:rsidRDefault="000051F9" w:rsidP="00FE7DE0">
      <w:pPr>
        <w:pStyle w:val="20"/>
        <w:numPr>
          <w:ilvl w:val="0"/>
          <w:numId w:val="3"/>
        </w:numPr>
        <w:shd w:val="clear" w:color="auto" w:fill="auto"/>
        <w:spacing w:before="0" w:after="240" w:line="360" w:lineRule="auto"/>
        <w:ind w:left="284" w:firstLine="0"/>
        <w:jc w:val="both"/>
      </w:pPr>
      <w:r>
        <w:t>Информацию принять к сведению;</w:t>
      </w:r>
    </w:p>
    <w:p w:rsidR="00DB1D2F" w:rsidRDefault="003B5E7F" w:rsidP="00FE7DE0">
      <w:pPr>
        <w:pStyle w:val="20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240" w:line="360" w:lineRule="auto"/>
        <w:ind w:left="284" w:firstLine="0"/>
        <w:jc w:val="both"/>
      </w:pPr>
      <w:r>
        <w:t>Департаменту здравоохранения</w:t>
      </w:r>
      <w:r w:rsidR="000051F9">
        <w:t xml:space="preserve"> </w:t>
      </w:r>
      <w:r>
        <w:t>Ханты-Мансийского автономного</w:t>
      </w:r>
      <w:r>
        <w:t xml:space="preserve"> </w:t>
      </w:r>
      <w:r>
        <w:t xml:space="preserve">округа </w:t>
      </w:r>
      <w:r w:rsidR="00102A0C">
        <w:t>– Югры</w:t>
      </w:r>
      <w:r w:rsidR="000051F9">
        <w:t>:</w:t>
      </w:r>
    </w:p>
    <w:p w:rsidR="00DB1D2F" w:rsidRDefault="000051F9" w:rsidP="00FE7DE0">
      <w:pPr>
        <w:pStyle w:val="20"/>
        <w:shd w:val="clear" w:color="auto" w:fill="auto"/>
        <w:spacing w:before="0" w:after="240" w:line="360" w:lineRule="auto"/>
        <w:ind w:left="284" w:firstLine="0"/>
        <w:jc w:val="both"/>
      </w:pPr>
      <w:r>
        <w:lastRenderedPageBreak/>
        <w:t>2.1</w:t>
      </w:r>
      <w:r w:rsidR="003B5E7F">
        <w:t>.</w:t>
      </w:r>
      <w:r>
        <w:t xml:space="preserve"> разработать алгоритм взаимодействия с отделами ЗАГС, для предоставления достоверных сведений в Росстат.</w:t>
      </w:r>
    </w:p>
    <w:p w:rsidR="00DB1D2F" w:rsidRDefault="000051F9" w:rsidP="00FE7DE0">
      <w:pPr>
        <w:pStyle w:val="20"/>
        <w:shd w:val="clear" w:color="auto" w:fill="auto"/>
        <w:spacing w:before="0" w:after="240" w:line="360" w:lineRule="auto"/>
        <w:ind w:left="284" w:firstLine="0"/>
        <w:jc w:val="both"/>
      </w:pPr>
      <w:r>
        <w:t>Срок: до 01.12.2018;</w:t>
      </w:r>
    </w:p>
    <w:p w:rsidR="00DB1D2F" w:rsidRDefault="000051F9" w:rsidP="00FE7DE0">
      <w:pPr>
        <w:pStyle w:val="20"/>
        <w:shd w:val="clear" w:color="auto" w:fill="auto"/>
        <w:spacing w:before="0" w:after="240" w:line="360" w:lineRule="auto"/>
        <w:ind w:left="284" w:firstLine="0"/>
        <w:jc w:val="both"/>
      </w:pPr>
      <w:r>
        <w:t>2.2. подготовить и направить в адрес Департамента общественных и внешних связей Ханты-Мансийского автономного округа</w:t>
      </w:r>
      <w:r w:rsidR="00102A0C">
        <w:t xml:space="preserve"> – Югры</w:t>
      </w:r>
      <w:r>
        <w:t>, Департамента образования Ханты-Мансийского автономного округа</w:t>
      </w:r>
      <w:r w:rsidR="00102A0C">
        <w:t xml:space="preserve"> – Югры</w:t>
      </w:r>
      <w:r>
        <w:t xml:space="preserve"> материалы по вопросам выявления заболеваний (состояний), требующих оказания неотложной медицинской помощи, с целью информирования граждан автономного округа.</w:t>
      </w:r>
    </w:p>
    <w:p w:rsidR="00DB1D2F" w:rsidRDefault="000051F9" w:rsidP="00FE7DE0">
      <w:pPr>
        <w:pStyle w:val="20"/>
        <w:shd w:val="clear" w:color="auto" w:fill="auto"/>
        <w:spacing w:before="0" w:after="240" w:line="360" w:lineRule="auto"/>
        <w:ind w:left="284" w:firstLine="0"/>
        <w:jc w:val="both"/>
      </w:pPr>
      <w:r>
        <w:t>Срок: до 01.12.2018.</w:t>
      </w:r>
    </w:p>
    <w:p w:rsidR="00DB1D2F" w:rsidRDefault="000051F9" w:rsidP="00FE7DE0">
      <w:pPr>
        <w:pStyle w:val="20"/>
        <w:numPr>
          <w:ilvl w:val="0"/>
          <w:numId w:val="3"/>
        </w:numPr>
        <w:shd w:val="clear" w:color="auto" w:fill="auto"/>
        <w:spacing w:before="0" w:after="240" w:line="360" w:lineRule="auto"/>
        <w:ind w:left="284" w:firstLine="0"/>
        <w:jc w:val="both"/>
      </w:pPr>
      <w:r>
        <w:t>Главам муниципальных образований Ханты-Мансийского автономного округа</w:t>
      </w:r>
      <w:r w:rsidR="00102A0C">
        <w:t xml:space="preserve"> – Югры</w:t>
      </w:r>
      <w:r>
        <w:t xml:space="preserve"> взять на контроль вопрос о подготовке мест в комплексных центрах социального обслуживания населения </w:t>
      </w:r>
      <w:r w:rsidR="00102A0C">
        <w:t xml:space="preserve">Ханты-Мансийского </w:t>
      </w:r>
      <w:r>
        <w:t>автономного округа</w:t>
      </w:r>
      <w:r w:rsidR="00102A0C">
        <w:t xml:space="preserve"> – Югры</w:t>
      </w:r>
      <w:r>
        <w:t xml:space="preserve"> в осенне-зимний период 2018- 2019 гг. для размещения граждан, оказавшихся в экстремальной жизненной ситуации.</w:t>
      </w:r>
    </w:p>
    <w:p w:rsidR="00DB1D2F" w:rsidRDefault="000051F9" w:rsidP="00FE7DE0">
      <w:pPr>
        <w:pStyle w:val="20"/>
        <w:shd w:val="clear" w:color="auto" w:fill="auto"/>
        <w:spacing w:before="0" w:after="240" w:line="360" w:lineRule="auto"/>
        <w:ind w:left="284" w:firstLine="0"/>
        <w:jc w:val="both"/>
      </w:pPr>
      <w:r>
        <w:t>Срок: 30.11.2018.</w:t>
      </w:r>
    </w:p>
    <w:p w:rsidR="00DB1D2F" w:rsidRDefault="000051F9" w:rsidP="00FE7DE0">
      <w:pPr>
        <w:pStyle w:val="30"/>
        <w:numPr>
          <w:ilvl w:val="0"/>
          <w:numId w:val="2"/>
        </w:numPr>
        <w:shd w:val="clear" w:color="auto" w:fill="auto"/>
        <w:tabs>
          <w:tab w:val="left" w:pos="1051"/>
        </w:tabs>
        <w:spacing w:after="240" w:line="360" w:lineRule="auto"/>
        <w:ind w:left="284"/>
        <w:jc w:val="both"/>
      </w:pPr>
      <w:r>
        <w:t xml:space="preserve">Реализация мероприятий, направленных на снижение детской и </w:t>
      </w:r>
      <w:r w:rsidR="003B5E7F">
        <w:t>подростковой смертности в Хаиты</w:t>
      </w:r>
      <w:r>
        <w:t>-Мансийском автономном округе</w:t>
      </w:r>
      <w:r w:rsidR="00102A0C">
        <w:t xml:space="preserve"> – Югре</w:t>
      </w:r>
    </w:p>
    <w:p w:rsidR="00DB1D2F" w:rsidRDefault="000051F9" w:rsidP="00FE7DE0">
      <w:pPr>
        <w:pStyle w:val="20"/>
        <w:shd w:val="clear" w:color="auto" w:fill="auto"/>
        <w:spacing w:before="0" w:after="240" w:line="360" w:lineRule="auto"/>
        <w:ind w:left="284" w:firstLine="0"/>
        <w:jc w:val="both"/>
      </w:pPr>
      <w:r>
        <w:t xml:space="preserve">Касьянова Е.В., Копух С.Е., Михайлова 11.1 Г, Чусовитин Д. О., </w:t>
      </w:r>
      <w:r w:rsidR="003B5E7F">
        <w:br/>
      </w:r>
      <w:r>
        <w:t>Забай</w:t>
      </w:r>
      <w:r w:rsidR="003B5E7F">
        <w:t xml:space="preserve">кин Г.М., Репин К.С., </w:t>
      </w:r>
      <w:r>
        <w:t>Матвеев С.Н.</w:t>
      </w:r>
    </w:p>
    <w:p w:rsidR="00DB1D2F" w:rsidRDefault="000051F9" w:rsidP="00FE7DE0">
      <w:pPr>
        <w:pStyle w:val="20"/>
        <w:shd w:val="clear" w:color="auto" w:fill="auto"/>
        <w:spacing w:before="0" w:after="240" w:line="360" w:lineRule="auto"/>
        <w:ind w:left="284" w:firstLine="0"/>
        <w:jc w:val="both"/>
      </w:pPr>
      <w:r>
        <w:t>Решили:</w:t>
      </w:r>
    </w:p>
    <w:p w:rsidR="00DB1D2F" w:rsidRDefault="000051F9" w:rsidP="00FE7DE0">
      <w:pPr>
        <w:pStyle w:val="20"/>
        <w:numPr>
          <w:ilvl w:val="0"/>
          <w:numId w:val="4"/>
        </w:numPr>
        <w:shd w:val="clear" w:color="auto" w:fill="auto"/>
        <w:tabs>
          <w:tab w:val="left" w:pos="1405"/>
        </w:tabs>
        <w:spacing w:before="0" w:after="240" w:line="360" w:lineRule="auto"/>
        <w:ind w:left="284" w:firstLine="0"/>
        <w:jc w:val="both"/>
      </w:pPr>
      <w:r>
        <w:t>Информацию о реализации мероприятий, направленных на снижение детской и по</w:t>
      </w:r>
      <w:r w:rsidR="003B5E7F">
        <w:t>дростковой смертности в Ханты-</w:t>
      </w:r>
      <w:r>
        <w:t xml:space="preserve">Мансийском автономном округе </w:t>
      </w:r>
      <w:r w:rsidR="00102A0C">
        <w:t>–</w:t>
      </w:r>
      <w:r>
        <w:t xml:space="preserve"> Югре принять к сведению.</w:t>
      </w:r>
    </w:p>
    <w:p w:rsidR="00DB1D2F" w:rsidRDefault="000051F9" w:rsidP="00FE7DE0">
      <w:pPr>
        <w:pStyle w:val="20"/>
        <w:numPr>
          <w:ilvl w:val="0"/>
          <w:numId w:val="4"/>
        </w:numPr>
        <w:shd w:val="clear" w:color="auto" w:fill="auto"/>
        <w:tabs>
          <w:tab w:val="left" w:pos="1405"/>
        </w:tabs>
        <w:spacing w:before="0" w:after="240" w:line="360" w:lineRule="auto"/>
        <w:ind w:left="284" w:firstLine="0"/>
        <w:jc w:val="both"/>
      </w:pPr>
      <w:r>
        <w:t>Департаменту культуры Ханты-Мансийского автономного округа</w:t>
      </w:r>
      <w:r w:rsidR="00102A0C">
        <w:t xml:space="preserve"> – Югры</w:t>
      </w:r>
      <w:r>
        <w:t xml:space="preserve"> организовать демонстрацию роликов о здоровом образе и безопасности жизни, при проведении мероприятий для детской аудитории в государственных учреждениях культуры.</w:t>
      </w:r>
    </w:p>
    <w:p w:rsidR="00DB1D2F" w:rsidRDefault="000051F9" w:rsidP="00FE7DE0">
      <w:pPr>
        <w:pStyle w:val="20"/>
        <w:shd w:val="clear" w:color="auto" w:fill="auto"/>
        <w:spacing w:before="0" w:after="240" w:line="360" w:lineRule="auto"/>
        <w:ind w:left="284" w:firstLine="0"/>
        <w:jc w:val="both"/>
      </w:pPr>
      <w:r>
        <w:lastRenderedPageBreak/>
        <w:t>Срок: до 31.12. 2018.</w:t>
      </w:r>
    </w:p>
    <w:p w:rsidR="00DB1D2F" w:rsidRDefault="000051F9" w:rsidP="00FE7DE0">
      <w:pPr>
        <w:pStyle w:val="20"/>
        <w:numPr>
          <w:ilvl w:val="0"/>
          <w:numId w:val="4"/>
        </w:numPr>
        <w:shd w:val="clear" w:color="auto" w:fill="auto"/>
        <w:spacing w:before="0" w:after="240" w:line="360" w:lineRule="auto"/>
        <w:ind w:left="284" w:firstLine="0"/>
        <w:jc w:val="both"/>
      </w:pPr>
      <w:r>
        <w:t xml:space="preserve">Департамент образования и молодежной политики </w:t>
      </w:r>
      <w:r w:rsidR="00102A0C">
        <w:t xml:space="preserve">Ханты-Мансийского </w:t>
      </w:r>
      <w:r>
        <w:t>автономного округа</w:t>
      </w:r>
      <w:r w:rsidR="00102A0C">
        <w:t xml:space="preserve"> – Югры</w:t>
      </w:r>
    </w:p>
    <w:p w:rsidR="00DB1D2F" w:rsidRDefault="000051F9" w:rsidP="00FE7DE0">
      <w:pPr>
        <w:pStyle w:val="20"/>
        <w:shd w:val="clear" w:color="auto" w:fill="auto"/>
        <w:spacing w:before="0" w:after="240" w:line="360" w:lineRule="auto"/>
        <w:ind w:left="284" w:firstLine="0"/>
        <w:jc w:val="both"/>
      </w:pPr>
      <w:r>
        <w:t xml:space="preserve">3.1.Организовать работу по профилактике девиантного поведения обучающихся в соответствии с </w:t>
      </w:r>
      <w:r w:rsidRPr="003B5E7F">
        <w:rPr>
          <w:color w:val="auto"/>
        </w:rPr>
        <w:t xml:space="preserve">размещенными материалами на ресурсах ФГБНУ «Центр защиты прав и интересов детей» </w:t>
      </w:r>
      <w:hyperlink r:id="rId7" w:history="1">
        <w:r w:rsidRPr="003B5E7F">
          <w:rPr>
            <w:rStyle w:val="a3"/>
            <w:color w:val="auto"/>
            <w:lang w:val="en-US" w:eastAsia="en-US" w:bidi="en-US"/>
          </w:rPr>
          <w:t>http</w:t>
        </w:r>
        <w:r w:rsidRPr="003B5E7F">
          <w:rPr>
            <w:rStyle w:val="a3"/>
            <w:color w:val="auto"/>
            <w:lang w:eastAsia="en-US" w:bidi="en-US"/>
          </w:rPr>
          <w:t>://</w:t>
        </w:r>
        <w:r w:rsidRPr="003B5E7F">
          <w:rPr>
            <w:rStyle w:val="a3"/>
            <w:color w:val="auto"/>
            <w:lang w:val="en-US" w:eastAsia="en-US" w:bidi="en-US"/>
          </w:rPr>
          <w:t>wvvvv</w:t>
        </w:r>
        <w:r w:rsidRPr="003B5E7F">
          <w:rPr>
            <w:rStyle w:val="a3"/>
            <w:color w:val="auto"/>
            <w:lang w:eastAsia="en-US" w:bidi="en-US"/>
          </w:rPr>
          <w:t>.</w:t>
        </w:r>
        <w:r w:rsidRPr="003B5E7F">
          <w:rPr>
            <w:rStyle w:val="a3"/>
            <w:color w:val="auto"/>
            <w:lang w:val="en-US" w:eastAsia="en-US" w:bidi="en-US"/>
          </w:rPr>
          <w:t>fcprc</w:t>
        </w:r>
        <w:r w:rsidRPr="003B5E7F">
          <w:rPr>
            <w:rStyle w:val="a3"/>
            <w:color w:val="auto"/>
            <w:lang w:eastAsia="en-US" w:bidi="en-US"/>
          </w:rPr>
          <w:t>.</w:t>
        </w:r>
        <w:r w:rsidRPr="003B5E7F">
          <w:rPr>
            <w:rStyle w:val="a3"/>
            <w:color w:val="auto"/>
            <w:lang w:val="en-US" w:eastAsia="en-US" w:bidi="en-US"/>
          </w:rPr>
          <w:t>ru</w:t>
        </w:r>
        <w:r w:rsidRPr="003B5E7F">
          <w:rPr>
            <w:rStyle w:val="a3"/>
            <w:color w:val="auto"/>
            <w:lang w:eastAsia="en-US" w:bidi="en-US"/>
          </w:rPr>
          <w:t>/</w:t>
        </w:r>
        <w:r w:rsidRPr="003B5E7F">
          <w:rPr>
            <w:rStyle w:val="a3"/>
            <w:color w:val="auto"/>
            <w:lang w:val="en-US" w:eastAsia="en-US" w:bidi="en-US"/>
          </w:rPr>
          <w:t>metodicheskie</w:t>
        </w:r>
        <w:r w:rsidRPr="003B5E7F">
          <w:rPr>
            <w:rStyle w:val="a3"/>
            <w:color w:val="auto"/>
            <w:lang w:eastAsia="en-US" w:bidi="en-US"/>
          </w:rPr>
          <w:t>-</w:t>
        </w:r>
        <w:r w:rsidRPr="003B5E7F">
          <w:rPr>
            <w:rStyle w:val="a3"/>
            <w:color w:val="auto"/>
            <w:lang w:val="en-US" w:eastAsia="en-US" w:bidi="en-US"/>
          </w:rPr>
          <w:t>materialyi</w:t>
        </w:r>
        <w:r w:rsidRPr="003B5E7F">
          <w:rPr>
            <w:rStyle w:val="a3"/>
            <w:color w:val="auto"/>
            <w:lang w:eastAsia="en-US" w:bidi="en-US"/>
          </w:rPr>
          <w:t>/</w:t>
        </w:r>
        <w:r w:rsidRPr="003B5E7F">
          <w:rPr>
            <w:rStyle w:val="a3"/>
            <w:color w:val="auto"/>
            <w:lang w:val="en-US" w:eastAsia="en-US" w:bidi="en-US"/>
          </w:rPr>
          <w:t>navigator</w:t>
        </w:r>
      </w:hyperlink>
      <w:r w:rsidRPr="003B5E7F">
        <w:rPr>
          <w:color w:val="auto"/>
          <w:lang w:eastAsia="en-US" w:bidi="en-US"/>
        </w:rPr>
        <w:t xml:space="preserve"> </w:t>
      </w:r>
      <w:r w:rsidRPr="003B5E7F">
        <w:rPr>
          <w:color w:val="auto"/>
        </w:rPr>
        <w:t xml:space="preserve">и ФГБОУ ВПО «Московский государственный психолого-педагогический университет» </w:t>
      </w:r>
      <w:hyperlink r:id="rId8" w:history="1">
        <w:r w:rsidRPr="003B5E7F">
          <w:rPr>
            <w:rStyle w:val="a3"/>
            <w:color w:val="auto"/>
            <w:lang w:val="en-US" w:eastAsia="en-US" w:bidi="en-US"/>
          </w:rPr>
          <w:t>http</w:t>
        </w:r>
        <w:r w:rsidRPr="003B5E7F">
          <w:rPr>
            <w:rStyle w:val="a3"/>
            <w:color w:val="auto"/>
            <w:lang w:eastAsia="en-US" w:bidi="en-US"/>
          </w:rPr>
          <w:t>://</w:t>
        </w:r>
        <w:r w:rsidRPr="003B5E7F">
          <w:rPr>
            <w:rStyle w:val="a3"/>
            <w:color w:val="auto"/>
            <w:lang w:val="en-US" w:eastAsia="en-US" w:bidi="en-US"/>
          </w:rPr>
          <w:t>www</w:t>
        </w:r>
        <w:r w:rsidRPr="003B5E7F">
          <w:rPr>
            <w:rStyle w:val="a3"/>
            <w:color w:val="auto"/>
            <w:lang w:eastAsia="en-US" w:bidi="en-US"/>
          </w:rPr>
          <w:t>.</w:t>
        </w:r>
        <w:r w:rsidRPr="003B5E7F">
          <w:rPr>
            <w:rStyle w:val="a3"/>
            <w:color w:val="auto"/>
            <w:lang w:val="en-US" w:eastAsia="en-US" w:bidi="en-US"/>
          </w:rPr>
          <w:t>mgppu</w:t>
        </w:r>
        <w:r w:rsidRPr="003B5E7F">
          <w:rPr>
            <w:rStyle w:val="a3"/>
            <w:color w:val="auto"/>
            <w:lang w:eastAsia="en-US" w:bidi="en-US"/>
          </w:rPr>
          <w:t>.</w:t>
        </w:r>
        <w:r w:rsidRPr="003B5E7F">
          <w:rPr>
            <w:rStyle w:val="a3"/>
            <w:color w:val="auto"/>
            <w:lang w:val="en-US" w:eastAsia="en-US" w:bidi="en-US"/>
          </w:rPr>
          <w:t>ru</w:t>
        </w:r>
        <w:r w:rsidRPr="003B5E7F">
          <w:rPr>
            <w:rStyle w:val="a3"/>
            <w:color w:val="auto"/>
            <w:lang w:eastAsia="en-US" w:bidi="en-US"/>
          </w:rPr>
          <w:t>/</w:t>
        </w:r>
        <w:r w:rsidRPr="003B5E7F">
          <w:rPr>
            <w:rStyle w:val="a3"/>
            <w:color w:val="auto"/>
            <w:lang w:val="en-US" w:eastAsia="en-US" w:bidi="en-US"/>
          </w:rPr>
          <w:t>nav</w:t>
        </w:r>
        <w:r w:rsidRPr="003B5E7F">
          <w:rPr>
            <w:rStyle w:val="a3"/>
            <w:color w:val="auto"/>
            <w:lang w:eastAsia="en-US" w:bidi="en-US"/>
          </w:rPr>
          <w:t>/</w:t>
        </w:r>
        <w:r w:rsidRPr="003B5E7F">
          <w:rPr>
            <w:rStyle w:val="a3"/>
            <w:color w:val="auto"/>
            <w:lang w:val="en-US" w:eastAsia="en-US" w:bidi="en-US"/>
          </w:rPr>
          <w:t>structure</w:t>
        </w:r>
        <w:r w:rsidRPr="003B5E7F">
          <w:rPr>
            <w:rStyle w:val="a3"/>
            <w:color w:val="auto"/>
            <w:lang w:eastAsia="en-US" w:bidi="en-US"/>
          </w:rPr>
          <w:t>/12/282</w:t>
        </w:r>
      </w:hyperlink>
      <w:r w:rsidRPr="003B5E7F">
        <w:rPr>
          <w:color w:val="auto"/>
          <w:lang w:eastAsia="en-US" w:bidi="en-US"/>
        </w:rPr>
        <w:t>.</w:t>
      </w:r>
    </w:p>
    <w:p w:rsidR="00DB1D2F" w:rsidRDefault="000051F9" w:rsidP="00FE7DE0">
      <w:pPr>
        <w:pStyle w:val="20"/>
        <w:shd w:val="clear" w:color="auto" w:fill="auto"/>
        <w:spacing w:before="0" w:after="240" w:line="360" w:lineRule="auto"/>
        <w:ind w:left="284" w:firstLine="0"/>
        <w:jc w:val="both"/>
      </w:pPr>
      <w:r>
        <w:t>Срок: 20.1 1.2018.</w:t>
      </w:r>
    </w:p>
    <w:p w:rsidR="00DB1D2F" w:rsidRDefault="000051F9" w:rsidP="00FE7DE0">
      <w:pPr>
        <w:pStyle w:val="20"/>
        <w:shd w:val="clear" w:color="auto" w:fill="auto"/>
        <w:spacing w:before="0" w:after="240" w:line="360" w:lineRule="auto"/>
        <w:ind w:left="284" w:firstLine="0"/>
        <w:jc w:val="both"/>
      </w:pPr>
      <w:r>
        <w:t>3.2. Активизировать работу Кибердружин по осуществлению мониторинга интернет сайтов и групп, распространяющих информацию, угрожающую общественной безопасности.</w:t>
      </w:r>
    </w:p>
    <w:p w:rsidR="00DB1D2F" w:rsidRDefault="000051F9" w:rsidP="00FE7DE0">
      <w:pPr>
        <w:pStyle w:val="20"/>
        <w:shd w:val="clear" w:color="auto" w:fill="auto"/>
        <w:spacing w:before="0" w:after="240" w:line="360" w:lineRule="auto"/>
        <w:ind w:left="284" w:firstLine="0"/>
        <w:jc w:val="both"/>
      </w:pPr>
      <w:r>
        <w:t>Срок: 10.12. 2018.</w:t>
      </w:r>
    </w:p>
    <w:p w:rsidR="00DB1D2F" w:rsidRDefault="000051F9" w:rsidP="00FE7DE0">
      <w:pPr>
        <w:pStyle w:val="30"/>
        <w:numPr>
          <w:ilvl w:val="0"/>
          <w:numId w:val="2"/>
        </w:numPr>
        <w:shd w:val="clear" w:color="auto" w:fill="auto"/>
        <w:tabs>
          <w:tab w:val="left" w:pos="1242"/>
        </w:tabs>
        <w:spacing w:after="240" w:line="360" w:lineRule="auto"/>
        <w:ind w:left="284"/>
        <w:jc w:val="both"/>
      </w:pPr>
      <w:r>
        <w:t>Реализации мероприятий, направленных на снижение смертности от болезней органов кровообращения в разрезе половозрастной структуры и муниципалитетов в Ханты-Мансийском автономном округе</w:t>
      </w:r>
      <w:r w:rsidR="00102A0C">
        <w:t xml:space="preserve"> – Югре</w:t>
      </w:r>
      <w:r>
        <w:t xml:space="preserve"> (распоряжение Правительства </w:t>
      </w:r>
      <w:r w:rsidR="00102A0C">
        <w:t xml:space="preserve">Ханты-Мансийского </w:t>
      </w:r>
      <w:r>
        <w:t xml:space="preserve">автономного округа </w:t>
      </w:r>
      <w:r w:rsidR="00102A0C">
        <w:t>–</w:t>
      </w:r>
      <w:r>
        <w:t xml:space="preserve"> Югры от 20.02.2015 № 67-рп «О плане мероприятий, направленных на снижение смертности населения Ханты-Мансийского автономного округа </w:t>
      </w:r>
      <w:r w:rsidR="00102A0C">
        <w:t>–</w:t>
      </w:r>
      <w:r>
        <w:t xml:space="preserve"> Югры, в том числе от болезней системы кровообращения, на 2015 - 2020 годы»).</w:t>
      </w:r>
    </w:p>
    <w:p w:rsidR="00DB1D2F" w:rsidRDefault="000051F9" w:rsidP="00FE7DE0">
      <w:pPr>
        <w:pStyle w:val="20"/>
        <w:shd w:val="clear" w:color="auto" w:fill="auto"/>
        <w:spacing w:before="0" w:after="240" w:line="360" w:lineRule="auto"/>
        <w:ind w:left="284" w:firstLine="0"/>
        <w:jc w:val="center"/>
      </w:pPr>
      <w:r>
        <w:t>Урванце</w:t>
      </w:r>
      <w:r w:rsidR="00FE7DE0">
        <w:t>ва И.А., Конух С.Е., Репин К.С.</w:t>
      </w:r>
    </w:p>
    <w:p w:rsidR="003B5E7F" w:rsidRDefault="003B5E7F" w:rsidP="00FE7DE0">
      <w:pPr>
        <w:pStyle w:val="20"/>
        <w:shd w:val="clear" w:color="auto" w:fill="auto"/>
        <w:spacing w:before="0" w:after="240" w:line="360" w:lineRule="auto"/>
        <w:ind w:left="284" w:firstLine="0"/>
        <w:jc w:val="both"/>
      </w:pPr>
      <w:r>
        <w:t>Решили:</w:t>
      </w:r>
    </w:p>
    <w:p w:rsidR="00DB1D2F" w:rsidRDefault="000051F9" w:rsidP="00FE7DE0">
      <w:pPr>
        <w:pStyle w:val="20"/>
        <w:numPr>
          <w:ilvl w:val="0"/>
          <w:numId w:val="5"/>
        </w:numPr>
        <w:shd w:val="clear" w:color="auto" w:fill="auto"/>
        <w:tabs>
          <w:tab w:val="left" w:pos="1112"/>
        </w:tabs>
        <w:spacing w:before="0" w:after="240" w:line="360" w:lineRule="auto"/>
        <w:ind w:left="284" w:firstLine="0"/>
        <w:jc w:val="both"/>
      </w:pPr>
      <w:r>
        <w:t xml:space="preserve">Информацию о реализации мероприятий, направленных на снижение смертности от болезней </w:t>
      </w:r>
      <w:r w:rsidR="003B5E7F">
        <w:t>системы кровообращения в Ханты-</w:t>
      </w:r>
      <w:r>
        <w:t>Мансийском автономном округе</w:t>
      </w:r>
      <w:r w:rsidR="00102A0C">
        <w:t xml:space="preserve"> – Югре</w:t>
      </w:r>
      <w:r>
        <w:t xml:space="preserve"> за 8 месяцев 2018 года принять к сведению.</w:t>
      </w:r>
    </w:p>
    <w:p w:rsidR="00DB1D2F" w:rsidRDefault="000051F9" w:rsidP="00FE7DE0">
      <w:pPr>
        <w:pStyle w:val="20"/>
        <w:numPr>
          <w:ilvl w:val="0"/>
          <w:numId w:val="5"/>
        </w:numPr>
        <w:shd w:val="clear" w:color="auto" w:fill="auto"/>
        <w:tabs>
          <w:tab w:val="left" w:pos="1112"/>
        </w:tabs>
        <w:spacing w:before="0" w:after="240" w:line="360" w:lineRule="auto"/>
        <w:ind w:left="284" w:firstLine="0"/>
        <w:jc w:val="both"/>
      </w:pPr>
      <w:r>
        <w:t>Департаменту здравоохранения Ханты-Мансийского автономного округа</w:t>
      </w:r>
      <w:r w:rsidR="00102A0C">
        <w:t xml:space="preserve"> – Югры</w:t>
      </w:r>
      <w:r>
        <w:t xml:space="preserve"> внести изменения в распоряжение Правительства </w:t>
      </w:r>
      <w:r w:rsidR="00102A0C">
        <w:t xml:space="preserve">Ханты-Мансийского </w:t>
      </w:r>
      <w:r>
        <w:t>автономного округа</w:t>
      </w:r>
      <w:r w:rsidR="00102A0C">
        <w:t xml:space="preserve"> – Югры</w:t>
      </w:r>
      <w:r>
        <w:t xml:space="preserve"> от 20.02.2015 №</w:t>
      </w:r>
      <w:r w:rsidR="003B5E7F">
        <w:t> </w:t>
      </w:r>
      <w:r>
        <w:t xml:space="preserve">67-рп «О плане мероприятий, </w:t>
      </w:r>
      <w:r>
        <w:lastRenderedPageBreak/>
        <w:t xml:space="preserve">направленных на снижение смертности населения </w:t>
      </w:r>
      <w:r w:rsidR="00102A0C">
        <w:t xml:space="preserve">Ханты-Мансийского </w:t>
      </w:r>
      <w:r>
        <w:t>автономного округа</w:t>
      </w:r>
      <w:r w:rsidR="00102A0C">
        <w:t xml:space="preserve"> – Югры</w:t>
      </w:r>
      <w:r>
        <w:t>, в том числе от болезней системы кровообращения, на 20</w:t>
      </w:r>
      <w:r w:rsidR="003B5E7F">
        <w:t>15-2</w:t>
      </w:r>
      <w:r>
        <w:t>020 годы», в части корректировки целевых показателей и мероприятий.</w:t>
      </w:r>
    </w:p>
    <w:p w:rsidR="00DB1D2F" w:rsidRDefault="000051F9" w:rsidP="00FE7DE0">
      <w:pPr>
        <w:pStyle w:val="20"/>
        <w:shd w:val="clear" w:color="auto" w:fill="auto"/>
        <w:spacing w:before="0" w:after="240" w:line="360" w:lineRule="auto"/>
        <w:ind w:left="284" w:firstLine="0"/>
        <w:jc w:val="both"/>
      </w:pPr>
      <w:r>
        <w:t>Срок: до 31.01.2019.</w:t>
      </w:r>
    </w:p>
    <w:p w:rsidR="00DB1D2F" w:rsidRDefault="000051F9" w:rsidP="00FE7DE0">
      <w:pPr>
        <w:pStyle w:val="20"/>
        <w:numPr>
          <w:ilvl w:val="0"/>
          <w:numId w:val="5"/>
        </w:numPr>
        <w:shd w:val="clear" w:color="auto" w:fill="auto"/>
        <w:tabs>
          <w:tab w:val="left" w:pos="1413"/>
        </w:tabs>
        <w:spacing w:before="0" w:after="240" w:line="360" w:lineRule="auto"/>
        <w:ind w:left="284" w:firstLine="0"/>
        <w:jc w:val="both"/>
      </w:pPr>
      <w:r>
        <w:t>Департаменту здравоохранения Ханты</w:t>
      </w:r>
      <w:r w:rsidR="003B5E7F">
        <w:t>-</w:t>
      </w:r>
      <w:r>
        <w:t>Мансийского автономного округа</w:t>
      </w:r>
      <w:r w:rsidR="00102A0C">
        <w:t xml:space="preserve"> – Югры</w:t>
      </w:r>
      <w:r>
        <w:t xml:space="preserve"> совместно с Департаментом общест</w:t>
      </w:r>
      <w:r w:rsidR="003B5E7F">
        <w:t>венных и внешних связей Ханты-</w:t>
      </w:r>
      <w:r>
        <w:t>Мансийского автономного округа</w:t>
      </w:r>
      <w:r w:rsidR="00102A0C">
        <w:t xml:space="preserve"> – Югры</w:t>
      </w:r>
      <w:r>
        <w:t xml:space="preserve"> усилить профилактическую работу с населением, формирование среды, способствующей ведению здорового образа жизни, с активным участием СМИ, использованием социальной и наружной рекламы по профилактике сердечно-сосудистых заболеваний.</w:t>
      </w:r>
    </w:p>
    <w:p w:rsidR="00DB1D2F" w:rsidRDefault="000051F9" w:rsidP="00FE7DE0">
      <w:pPr>
        <w:pStyle w:val="20"/>
        <w:shd w:val="clear" w:color="auto" w:fill="auto"/>
        <w:spacing w:before="0" w:after="240" w:line="360" w:lineRule="auto"/>
        <w:ind w:left="284" w:firstLine="0"/>
        <w:jc w:val="both"/>
      </w:pPr>
      <w:r>
        <w:t>Срок: до 3 1.12. 2018.</w:t>
      </w:r>
    </w:p>
    <w:p w:rsidR="00DB1D2F" w:rsidRDefault="000051F9" w:rsidP="00FE7DE0">
      <w:pPr>
        <w:pStyle w:val="20"/>
        <w:numPr>
          <w:ilvl w:val="0"/>
          <w:numId w:val="5"/>
        </w:numPr>
        <w:shd w:val="clear" w:color="auto" w:fill="auto"/>
        <w:tabs>
          <w:tab w:val="left" w:pos="1413"/>
        </w:tabs>
        <w:spacing w:before="0" w:after="240" w:line="360" w:lineRule="auto"/>
        <w:ind w:left="284" w:firstLine="0"/>
        <w:jc w:val="both"/>
      </w:pPr>
      <w:r>
        <w:t>Секретарю комиссии Наумовой М.А. включить в повестку заседания Межведомственной Комиссии Ханты-Мансийского автономного округа</w:t>
      </w:r>
      <w:r w:rsidR="00102A0C">
        <w:t xml:space="preserve"> – Югры</w:t>
      </w:r>
      <w:r>
        <w:t xml:space="preserve"> по реализации мер, направленных на снижение смертности населения Ханты-Мансийского автономного округа</w:t>
      </w:r>
      <w:r w:rsidR="00102A0C">
        <w:t xml:space="preserve"> – Югры</w:t>
      </w:r>
      <w:r>
        <w:t>, вопрос о снижении смертности среди детей и подростков Ханты-Мансийского автономного округа</w:t>
      </w:r>
      <w:r w:rsidR="00102A0C">
        <w:t xml:space="preserve"> – Югры</w:t>
      </w:r>
      <w:r>
        <w:t xml:space="preserve"> с привлечением представителей Комиссии по делам несовершеннолетних и защите их прав при Правительстве </w:t>
      </w:r>
      <w:r w:rsidR="00102A0C">
        <w:t xml:space="preserve">Ханты-Мансийского </w:t>
      </w:r>
      <w:r>
        <w:t>автономного округа</w:t>
      </w:r>
      <w:r w:rsidR="00102A0C">
        <w:t xml:space="preserve"> – Югры</w:t>
      </w:r>
      <w:r>
        <w:t xml:space="preserve"> на 1 квартал 2019 года.</w:t>
      </w:r>
    </w:p>
    <w:p w:rsidR="003B5E7F" w:rsidRDefault="003B5E7F" w:rsidP="00FE7DE0">
      <w:pPr>
        <w:pStyle w:val="20"/>
        <w:shd w:val="clear" w:color="auto" w:fill="auto"/>
        <w:tabs>
          <w:tab w:val="left" w:pos="1413"/>
        </w:tabs>
        <w:spacing w:before="0" w:after="240" w:line="360" w:lineRule="auto"/>
        <w:ind w:left="284" w:firstLine="0"/>
        <w:jc w:val="both"/>
      </w:pPr>
    </w:p>
    <w:p w:rsidR="00DB1D2F" w:rsidRDefault="000051F9" w:rsidP="00FE7DE0">
      <w:pPr>
        <w:pStyle w:val="20"/>
        <w:shd w:val="clear" w:color="auto" w:fill="auto"/>
        <w:spacing w:before="0" w:after="240" w:line="360" w:lineRule="auto"/>
        <w:ind w:left="284" w:firstLine="0"/>
        <w:jc w:val="both"/>
      </w:pPr>
      <w:r>
        <w:t>Заместитель председателя Комиссии,</w:t>
      </w:r>
      <w:r w:rsidR="003B5E7F">
        <w:br/>
        <w:t>Директор Департамента здравоохранения</w:t>
      </w:r>
      <w:r w:rsidR="003B5E7F">
        <w:br/>
      </w:r>
      <w:r w:rsidR="003B5E7F">
        <w:t>Ханты-Мансийского автономного</w:t>
      </w:r>
      <w:r w:rsidR="003B5E7F">
        <w:br/>
        <w:t xml:space="preserve"> </w:t>
      </w:r>
      <w:r>
        <w:t>округа</w:t>
      </w:r>
      <w:r w:rsidR="00102A0C">
        <w:t xml:space="preserve"> – Югры</w:t>
      </w:r>
      <w:r w:rsidR="003B5E7F">
        <w:tab/>
      </w:r>
      <w:r w:rsidR="003B5E7F">
        <w:tab/>
      </w:r>
      <w:r w:rsidR="003B5E7F">
        <w:tab/>
      </w:r>
      <w:r w:rsidR="003B5E7F">
        <w:tab/>
      </w:r>
      <w:r w:rsidR="003B5E7F">
        <w:tab/>
      </w:r>
      <w:r w:rsidR="003B5E7F">
        <w:tab/>
      </w:r>
      <w:r w:rsidR="003B5E7F">
        <w:tab/>
        <w:t>А.А. Добровольский</w:t>
      </w:r>
    </w:p>
    <w:p w:rsidR="003B5E7F" w:rsidRDefault="000051F9" w:rsidP="00FE7DE0">
      <w:pPr>
        <w:pStyle w:val="a4"/>
        <w:shd w:val="clear" w:color="auto" w:fill="auto"/>
        <w:spacing w:after="240" w:line="360" w:lineRule="auto"/>
        <w:ind w:left="284"/>
        <w:jc w:val="both"/>
      </w:pPr>
      <w:r>
        <w:t>Секретарь Комиссии</w:t>
      </w:r>
      <w:r w:rsidR="003B5E7F">
        <w:tab/>
      </w:r>
      <w:r w:rsidR="003B5E7F">
        <w:tab/>
      </w:r>
      <w:r w:rsidR="003B5E7F">
        <w:tab/>
      </w:r>
      <w:r w:rsidR="003B5E7F">
        <w:tab/>
      </w:r>
      <w:r w:rsidR="003B5E7F">
        <w:tab/>
      </w:r>
      <w:r w:rsidR="003B5E7F">
        <w:tab/>
      </w:r>
      <w:r w:rsidR="003B5E7F">
        <w:t>М.А.Наумова</w:t>
      </w:r>
    </w:p>
    <w:bookmarkEnd w:id="2"/>
    <w:p w:rsidR="00DB1D2F" w:rsidRDefault="00DB1D2F" w:rsidP="003B5E7F">
      <w:pPr>
        <w:pStyle w:val="20"/>
        <w:shd w:val="clear" w:color="auto" w:fill="auto"/>
        <w:spacing w:before="0" w:after="0" w:line="260" w:lineRule="exact"/>
        <w:ind w:firstLine="0"/>
      </w:pPr>
    </w:p>
    <w:sectPr w:rsidR="00DB1D2F">
      <w:pgSz w:w="11900" w:h="16840"/>
      <w:pgMar w:top="932" w:right="1075" w:bottom="923" w:left="123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3AA" w:rsidRDefault="008F63AA">
      <w:r>
        <w:separator/>
      </w:r>
    </w:p>
  </w:endnote>
  <w:endnote w:type="continuationSeparator" w:id="0">
    <w:p w:rsidR="008F63AA" w:rsidRDefault="008F6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3AA" w:rsidRDefault="008F63AA"/>
  </w:footnote>
  <w:footnote w:type="continuationSeparator" w:id="0">
    <w:p w:rsidR="008F63AA" w:rsidRDefault="008F63A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80D56"/>
    <w:multiLevelType w:val="multilevel"/>
    <w:tmpl w:val="C2E097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A42198"/>
    <w:multiLevelType w:val="multilevel"/>
    <w:tmpl w:val="E07EC3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B64978"/>
    <w:multiLevelType w:val="multilevel"/>
    <w:tmpl w:val="A358D3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094923"/>
    <w:multiLevelType w:val="multilevel"/>
    <w:tmpl w:val="285A61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C349A4"/>
    <w:multiLevelType w:val="multilevel"/>
    <w:tmpl w:val="DD1C18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D2F"/>
    <w:rsid w:val="000051F9"/>
    <w:rsid w:val="00102A0C"/>
    <w:rsid w:val="00320919"/>
    <w:rsid w:val="003B5E7F"/>
    <w:rsid w:val="00835760"/>
    <w:rsid w:val="008F63AA"/>
    <w:rsid w:val="00DB1D2F"/>
    <w:rsid w:val="00FE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B3447"/>
  <w15:docId w15:val="{B3DA28CE-E29D-4B4B-8EFC-60891820D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rbel1pt">
    <w:name w:val="Основной текст (2) + Corbel;Интервал 1 pt"/>
    <w:basedOn w:val="2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60" w:after="120" w:line="508" w:lineRule="exact"/>
      <w:ind w:hanging="9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5">
    <w:name w:val="Table Grid"/>
    <w:basedOn w:val="a1"/>
    <w:uiPriority w:val="39"/>
    <w:rsid w:val="00102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ppu.ru/nav/structure/12/28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vvvv.fcprc.ru/metodicheskie-materialyi/navigat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Щукин Андрей Евгеньевич</dc:creator>
  <cp:lastModifiedBy>Булханова Иминат Гинядиновна</cp:lastModifiedBy>
  <cp:revision>3</cp:revision>
  <dcterms:created xsi:type="dcterms:W3CDTF">2019-12-13T04:14:00Z</dcterms:created>
  <dcterms:modified xsi:type="dcterms:W3CDTF">2019-12-13T05:52:00Z</dcterms:modified>
</cp:coreProperties>
</file>