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BA" w:rsidRDefault="00876CBA" w:rsidP="00876CBA">
      <w:pPr>
        <w:pStyle w:val="ConsPlusNormal"/>
        <w:jc w:val="both"/>
      </w:pPr>
      <w:bookmarkStart w:id="0" w:name="_GoBack"/>
      <w:bookmarkEnd w:id="0"/>
    </w:p>
    <w:p w:rsidR="00876CBA" w:rsidRDefault="00876CBA" w:rsidP="00876CBA">
      <w:pPr>
        <w:pStyle w:val="ConsPlusNormal"/>
        <w:jc w:val="right"/>
      </w:pPr>
      <w:r>
        <w:t>Приложение 2</w:t>
      </w:r>
    </w:p>
    <w:p w:rsidR="00876CBA" w:rsidRDefault="00876CBA" w:rsidP="00876CBA">
      <w:pPr>
        <w:pStyle w:val="ConsPlusNormal"/>
        <w:jc w:val="right"/>
      </w:pPr>
      <w:r>
        <w:t>к Порядку</w:t>
      </w:r>
    </w:p>
    <w:p w:rsidR="00876CBA" w:rsidRDefault="00876CBA" w:rsidP="00876CBA">
      <w:pPr>
        <w:pStyle w:val="ConsPlusNormal"/>
        <w:jc w:val="both"/>
      </w:pPr>
    </w:p>
    <w:p w:rsidR="00876CBA" w:rsidRDefault="00876CBA" w:rsidP="00876CBA">
      <w:pPr>
        <w:pStyle w:val="ConsPlusNormal"/>
        <w:jc w:val="center"/>
      </w:pPr>
      <w:r>
        <w:t>ИНФОРМАЦИЯ</w:t>
      </w:r>
    </w:p>
    <w:p w:rsidR="00876CBA" w:rsidRDefault="00876CBA" w:rsidP="00876CBA">
      <w:pPr>
        <w:pStyle w:val="ConsPlusNormal"/>
        <w:jc w:val="center"/>
      </w:pPr>
      <w:r>
        <w:t>о Проекте</w:t>
      </w:r>
    </w:p>
    <w:p w:rsidR="00876CBA" w:rsidRDefault="00876CBA" w:rsidP="00876CBA">
      <w:pPr>
        <w:pStyle w:val="ConsPlusNormal"/>
        <w:jc w:val="center"/>
      </w:pPr>
      <w:r>
        <w:t>____________________________________________________________</w:t>
      </w:r>
    </w:p>
    <w:p w:rsidR="00876CBA" w:rsidRDefault="00876CBA" w:rsidP="00876CBA">
      <w:pPr>
        <w:pStyle w:val="ConsPlusNormal"/>
        <w:jc w:val="center"/>
      </w:pPr>
      <w:r>
        <w:t>(название Проекта)</w:t>
      </w:r>
    </w:p>
    <w:p w:rsidR="00876CBA" w:rsidRDefault="00876CBA" w:rsidP="00876CBA">
      <w:pPr>
        <w:pStyle w:val="ConsPlusNormal"/>
        <w:jc w:val="center"/>
      </w:pPr>
      <w:r>
        <w:t>____________________________________________________________</w:t>
      </w:r>
    </w:p>
    <w:p w:rsidR="00876CBA" w:rsidRDefault="00876CBA" w:rsidP="00876CBA">
      <w:pPr>
        <w:pStyle w:val="ConsPlusNormal"/>
        <w:jc w:val="center"/>
      </w:pPr>
      <w:r>
        <w:t>(полное наименование Участника)</w:t>
      </w:r>
    </w:p>
    <w:p w:rsidR="00876CBA" w:rsidRDefault="00876CBA" w:rsidP="00876CB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324"/>
      </w:tblGrid>
      <w:tr w:rsidR="00876CBA" w:rsidTr="005D0B94">
        <w:tc>
          <w:tcPr>
            <w:tcW w:w="6725" w:type="dxa"/>
          </w:tcPr>
          <w:p w:rsidR="00876CBA" w:rsidRDefault="00876CBA" w:rsidP="005D0B94">
            <w:pPr>
              <w:pStyle w:val="ConsPlusNormal"/>
            </w:pPr>
            <w:r>
              <w:t>Сроки реализации Проекта</w:t>
            </w:r>
          </w:p>
        </w:tc>
        <w:tc>
          <w:tcPr>
            <w:tcW w:w="2324" w:type="dxa"/>
          </w:tcPr>
          <w:p w:rsidR="00876CBA" w:rsidRDefault="00876CBA" w:rsidP="005D0B94">
            <w:pPr>
              <w:pStyle w:val="ConsPlusNormal"/>
            </w:pPr>
          </w:p>
        </w:tc>
      </w:tr>
      <w:tr w:rsidR="00876CBA" w:rsidTr="005D0B94">
        <w:tc>
          <w:tcPr>
            <w:tcW w:w="6725" w:type="dxa"/>
          </w:tcPr>
          <w:p w:rsidR="00876CBA" w:rsidRDefault="00876CBA" w:rsidP="005D0B94">
            <w:pPr>
              <w:pStyle w:val="ConsPlusNormal"/>
            </w:pPr>
            <w:r>
              <w:t>Основные цели и задачи Проекта</w:t>
            </w:r>
          </w:p>
        </w:tc>
        <w:tc>
          <w:tcPr>
            <w:tcW w:w="2324" w:type="dxa"/>
          </w:tcPr>
          <w:p w:rsidR="00876CBA" w:rsidRDefault="00876CBA" w:rsidP="005D0B94">
            <w:pPr>
              <w:pStyle w:val="ConsPlusNormal"/>
            </w:pPr>
          </w:p>
        </w:tc>
      </w:tr>
      <w:tr w:rsidR="00876CBA" w:rsidTr="005D0B94">
        <w:tc>
          <w:tcPr>
            <w:tcW w:w="6725" w:type="dxa"/>
          </w:tcPr>
          <w:p w:rsidR="00876CBA" w:rsidRDefault="00876CBA" w:rsidP="005D0B94">
            <w:pPr>
              <w:pStyle w:val="ConsPlusNormal"/>
            </w:pPr>
            <w:r>
              <w:t>Общественно-полезный эффект от реализации проекта (описание позитивных изменений, которые произойдут в результате реализации проекта)</w:t>
            </w:r>
          </w:p>
        </w:tc>
        <w:tc>
          <w:tcPr>
            <w:tcW w:w="2324" w:type="dxa"/>
          </w:tcPr>
          <w:p w:rsidR="00876CBA" w:rsidRDefault="00876CBA" w:rsidP="005D0B94">
            <w:pPr>
              <w:pStyle w:val="ConsPlusNormal"/>
            </w:pPr>
          </w:p>
        </w:tc>
      </w:tr>
      <w:tr w:rsidR="00876CBA" w:rsidTr="005D0B94">
        <w:tc>
          <w:tcPr>
            <w:tcW w:w="6725" w:type="dxa"/>
          </w:tcPr>
          <w:p w:rsidR="00876CBA" w:rsidRDefault="00876CBA" w:rsidP="005D0B94">
            <w:pPr>
              <w:pStyle w:val="ConsPlusNormal"/>
            </w:pPr>
            <w:r>
              <w:t>Целевая аудитория Проекта (в том числе охват аудитории, чел.)</w:t>
            </w:r>
          </w:p>
        </w:tc>
        <w:tc>
          <w:tcPr>
            <w:tcW w:w="2324" w:type="dxa"/>
          </w:tcPr>
          <w:p w:rsidR="00876CBA" w:rsidRDefault="00876CBA" w:rsidP="005D0B94">
            <w:pPr>
              <w:pStyle w:val="ConsPlusNormal"/>
            </w:pPr>
          </w:p>
        </w:tc>
      </w:tr>
      <w:tr w:rsidR="00876CBA" w:rsidTr="005D0B94">
        <w:tc>
          <w:tcPr>
            <w:tcW w:w="6725" w:type="dxa"/>
          </w:tcPr>
          <w:p w:rsidR="00876CBA" w:rsidRDefault="00876CBA" w:rsidP="005D0B94">
            <w:pPr>
              <w:pStyle w:val="ConsPlusNormal"/>
            </w:pPr>
            <w:r>
              <w:t>Общая сумма планируемых расходов на реализацию Проекта</w:t>
            </w:r>
          </w:p>
        </w:tc>
        <w:tc>
          <w:tcPr>
            <w:tcW w:w="2324" w:type="dxa"/>
          </w:tcPr>
          <w:p w:rsidR="00876CBA" w:rsidRDefault="00876CBA" w:rsidP="005D0B94">
            <w:pPr>
              <w:pStyle w:val="ConsPlusNormal"/>
            </w:pPr>
          </w:p>
        </w:tc>
      </w:tr>
      <w:tr w:rsidR="00876CBA" w:rsidTr="005D0B94">
        <w:tc>
          <w:tcPr>
            <w:tcW w:w="6725" w:type="dxa"/>
          </w:tcPr>
          <w:p w:rsidR="00876CBA" w:rsidRDefault="00876CBA" w:rsidP="005D0B94">
            <w:pPr>
              <w:pStyle w:val="ConsPlusNormal"/>
            </w:pPr>
            <w:r>
              <w:t>Запрашиваемый размер субсидии</w:t>
            </w:r>
          </w:p>
        </w:tc>
        <w:tc>
          <w:tcPr>
            <w:tcW w:w="2324" w:type="dxa"/>
          </w:tcPr>
          <w:p w:rsidR="00876CBA" w:rsidRDefault="00876CBA" w:rsidP="005D0B94">
            <w:pPr>
              <w:pStyle w:val="ConsPlusNormal"/>
            </w:pPr>
          </w:p>
        </w:tc>
      </w:tr>
      <w:tr w:rsidR="00876CBA" w:rsidTr="005D0B94">
        <w:tc>
          <w:tcPr>
            <w:tcW w:w="9049" w:type="dxa"/>
            <w:gridSpan w:val="2"/>
          </w:tcPr>
          <w:p w:rsidR="00876CBA" w:rsidRDefault="00876CBA" w:rsidP="005D0B94">
            <w:pPr>
              <w:pStyle w:val="ConsPlusNormal"/>
            </w:pPr>
            <w:r>
              <w:t>Описание Проекта</w:t>
            </w:r>
          </w:p>
        </w:tc>
      </w:tr>
    </w:tbl>
    <w:p w:rsidR="00876CBA" w:rsidRDefault="00876CBA" w:rsidP="00876CBA">
      <w:pPr>
        <w:pStyle w:val="ConsPlusNormal"/>
        <w:jc w:val="both"/>
      </w:pPr>
    </w:p>
    <w:p w:rsidR="00876CBA" w:rsidRDefault="00876CBA" w:rsidP="00876CBA">
      <w:pPr>
        <w:pStyle w:val="ConsPlusNonformat"/>
        <w:jc w:val="both"/>
      </w:pPr>
      <w:r>
        <w:t xml:space="preserve">    Достоверность настоящей информации подтверждаю.</w:t>
      </w:r>
    </w:p>
    <w:p w:rsidR="00876CBA" w:rsidRDefault="00876CBA" w:rsidP="00876CBA">
      <w:pPr>
        <w:pStyle w:val="ConsPlusNonformat"/>
        <w:jc w:val="both"/>
      </w:pPr>
    </w:p>
    <w:p w:rsidR="00876CBA" w:rsidRDefault="00876CBA" w:rsidP="00876CBA">
      <w:pPr>
        <w:pStyle w:val="ConsPlusNonformat"/>
        <w:jc w:val="both"/>
      </w:pPr>
      <w:r>
        <w:t>___________________________   _______________   _________________________</w:t>
      </w:r>
    </w:p>
    <w:p w:rsidR="00876CBA" w:rsidRDefault="00876CBA" w:rsidP="00876CBA">
      <w:pPr>
        <w:pStyle w:val="ConsPlusNonformat"/>
        <w:jc w:val="both"/>
      </w:pPr>
      <w:r>
        <w:t xml:space="preserve">  </w:t>
      </w:r>
      <w:proofErr w:type="gramStart"/>
      <w:r>
        <w:t>(наименование должности        (подпись)         (фамилия, инициалы)</w:t>
      </w:r>
      <w:proofErr w:type="gramEnd"/>
    </w:p>
    <w:p w:rsidR="00876CBA" w:rsidRDefault="00876CBA" w:rsidP="00876CBA">
      <w:pPr>
        <w:pStyle w:val="ConsPlusNonformat"/>
        <w:jc w:val="both"/>
      </w:pPr>
      <w:r>
        <w:t xml:space="preserve"> руководителя организации)</w:t>
      </w:r>
    </w:p>
    <w:p w:rsidR="00876CBA" w:rsidRDefault="00876CBA" w:rsidP="00876CBA">
      <w:pPr>
        <w:pStyle w:val="ConsPlusNonformat"/>
        <w:jc w:val="both"/>
      </w:pPr>
    </w:p>
    <w:p w:rsidR="00876CBA" w:rsidRDefault="00876CBA" w:rsidP="00876CBA">
      <w:pPr>
        <w:pStyle w:val="ConsPlusNonformat"/>
        <w:jc w:val="both"/>
      </w:pPr>
      <w:r>
        <w:t>"___" __________ 20__ г.    М.П.</w:t>
      </w:r>
    </w:p>
    <w:p w:rsidR="00876CBA" w:rsidRDefault="00876CBA" w:rsidP="00876CBA">
      <w:pPr>
        <w:pStyle w:val="ConsPlusNormal"/>
        <w:jc w:val="both"/>
      </w:pPr>
    </w:p>
    <w:p w:rsidR="00C22966" w:rsidRDefault="00C22966" w:rsidP="00876CBA">
      <w:pPr>
        <w:pStyle w:val="ConsPlusNormal"/>
        <w:jc w:val="both"/>
      </w:pPr>
    </w:p>
    <w:p w:rsidR="00C22966" w:rsidRDefault="00C22966" w:rsidP="00876CBA">
      <w:pPr>
        <w:pStyle w:val="ConsPlusNormal"/>
        <w:jc w:val="both"/>
      </w:pPr>
      <w:r>
        <w:t>СПРАВОЧНО:</w:t>
      </w:r>
    </w:p>
    <w:p w:rsidR="00876CBA" w:rsidRPr="00C22966" w:rsidRDefault="00876CBA" w:rsidP="00876CBA">
      <w:pPr>
        <w:pStyle w:val="ConsPlusNormal"/>
        <w:jc w:val="both"/>
        <w:rPr>
          <w:i/>
        </w:rPr>
      </w:pPr>
    </w:p>
    <w:p w:rsidR="00C22966" w:rsidRPr="00C22966" w:rsidRDefault="00C22966" w:rsidP="00C22966">
      <w:pPr>
        <w:autoSpaceDE w:val="0"/>
        <w:autoSpaceDN w:val="0"/>
        <w:adjustRightInd w:val="0"/>
        <w:rPr>
          <w:rFonts w:ascii="OfficinaSansC-Bold" w:eastAsiaTheme="minorHAnsi" w:hAnsi="OfficinaSansC-Bold" w:cs="OfficinaSansC-Bold"/>
          <w:b/>
          <w:bCs/>
          <w:i/>
          <w:lang w:eastAsia="en-US"/>
        </w:rPr>
      </w:pPr>
      <w:r>
        <w:rPr>
          <w:rFonts w:ascii="OfficinaSansC-Bold" w:eastAsiaTheme="minorHAnsi" w:hAnsi="OfficinaSansC-Bold" w:cs="OfficinaSansC-Bold"/>
          <w:b/>
          <w:bCs/>
          <w:i/>
          <w:lang w:eastAsia="en-US"/>
        </w:rPr>
        <w:t>П</w:t>
      </w:r>
      <w:r w:rsidRPr="00C22966">
        <w:rPr>
          <w:rFonts w:ascii="OfficinaSansC-Bold" w:eastAsiaTheme="minorHAnsi" w:hAnsi="OfficinaSansC-Bold" w:cs="OfficinaSansC-Bold"/>
          <w:b/>
          <w:bCs/>
          <w:i/>
          <w:lang w:eastAsia="en-US"/>
        </w:rPr>
        <w:t>роект, заслуживающий финансирования, должен быть</w:t>
      </w:r>
      <w:r>
        <w:rPr>
          <w:rFonts w:ascii="OfficinaSansC-Bold" w:eastAsiaTheme="minorHAnsi" w:hAnsi="OfficinaSansC-Bold" w:cs="OfficinaSansC-Bold"/>
          <w:b/>
          <w:bCs/>
          <w:i/>
          <w:lang w:eastAsia="en-US"/>
        </w:rPr>
        <w:t>: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OfficinaSansC-Book" w:eastAsiaTheme="minorHAnsi" w:hAnsi="OfficinaSansC-Book" w:cs="OfficinaSansC-Book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OfficinaSansC-Book" w:eastAsiaTheme="minorHAnsi" w:hAnsi="OfficinaSansC-Book" w:cs="OfficinaSansC-Book"/>
          <w:i/>
          <w:lang w:eastAsia="en-US"/>
        </w:rPr>
        <w:t>ясным</w:t>
      </w:r>
      <w:proofErr w:type="gramEnd"/>
      <w:r w:rsidRPr="00C22966">
        <w:rPr>
          <w:rFonts w:ascii="OfficinaSansC-Book" w:eastAsiaTheme="minorHAnsi" w:hAnsi="OfficinaSansC-Book" w:cs="OfficinaSansC-Book"/>
          <w:i/>
          <w:lang w:eastAsia="en-US"/>
        </w:rPr>
        <w:t>, четким – должен содержать точное описание расходов, для которых</w:t>
      </w:r>
      <w:r>
        <w:rPr>
          <w:rFonts w:ascii="OfficinaSansC-Book" w:eastAsiaTheme="minorHAnsi" w:hAnsi="OfficinaSansC-Book" w:cs="OfficinaSansC-Book"/>
          <w:i/>
          <w:lang w:eastAsia="en-US"/>
        </w:rPr>
        <w:t xml:space="preserve"> </w:t>
      </w:r>
      <w:r w:rsidRPr="00C22966">
        <w:rPr>
          <w:rFonts w:ascii="OfficinaSansC-Book" w:eastAsiaTheme="minorHAnsi" w:hAnsi="OfficinaSansC-Book" w:cs="OfficinaSansC-Book"/>
          <w:i/>
          <w:lang w:eastAsia="en-US"/>
        </w:rPr>
        <w:t>требуется финансирование, и описание работы, выполняемой организацией;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OfficinaSansC-Book" w:eastAsiaTheme="minorHAnsi" w:hAnsi="OfficinaSansC-Book" w:cs="OfficinaSansC-Book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OfficinaSansC-Book" w:eastAsiaTheme="minorHAnsi" w:hAnsi="OfficinaSansC-Book" w:cs="OfficinaSansC-Book"/>
          <w:i/>
          <w:lang w:eastAsia="en-US"/>
        </w:rPr>
        <w:t>важным</w:t>
      </w:r>
      <w:proofErr w:type="gramEnd"/>
      <w:r w:rsidRPr="00C22966">
        <w:rPr>
          <w:rFonts w:ascii="OfficinaSansC-Book" w:eastAsiaTheme="minorHAnsi" w:hAnsi="OfficinaSansC-Book" w:cs="OfficinaSansC-Book"/>
          <w:i/>
          <w:lang w:eastAsia="en-US"/>
        </w:rPr>
        <w:t xml:space="preserve"> – как для организации, так и для решения той проблемы, на которую</w:t>
      </w:r>
      <w:r>
        <w:rPr>
          <w:rFonts w:ascii="OfficinaSansC-Book" w:eastAsiaTheme="minorHAnsi" w:hAnsi="OfficinaSansC-Book" w:cs="OfficinaSansC-Book"/>
          <w:i/>
          <w:lang w:eastAsia="en-US"/>
        </w:rPr>
        <w:t xml:space="preserve"> </w:t>
      </w:r>
      <w:r w:rsidRPr="00C22966">
        <w:rPr>
          <w:rFonts w:ascii="OfficinaSansC-Book" w:eastAsiaTheme="minorHAnsi" w:hAnsi="OfficinaSansC-Book" w:cs="OfficinaSansC-Book"/>
          <w:i/>
          <w:lang w:eastAsia="en-US"/>
        </w:rPr>
        <w:t>данный проект направлен. Долгосрочный эффект от проекта может быть дополнительным привлекательным моментом;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OfficinaSansC-Book" w:eastAsiaTheme="minorHAnsi" w:hAnsi="OfficinaSansC-Book" w:cs="OfficinaSansC-Book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OfficinaSansC-Book" w:eastAsiaTheme="minorHAnsi" w:hAnsi="OfficinaSansC-Book" w:cs="OfficinaSansC-Book"/>
          <w:i/>
          <w:lang w:eastAsia="en-US"/>
        </w:rPr>
        <w:t>эффективным</w:t>
      </w:r>
      <w:proofErr w:type="gramEnd"/>
      <w:r w:rsidRPr="00C22966">
        <w:rPr>
          <w:rFonts w:ascii="OfficinaSansC-Book" w:eastAsiaTheme="minorHAnsi" w:hAnsi="OfficinaSansC-Book" w:cs="OfficinaSansC-Book"/>
          <w:i/>
          <w:lang w:eastAsia="en-US"/>
        </w:rPr>
        <w:t xml:space="preserve"> – результат проекта должен заслуживать внимания и приносить существенную пользу;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OfficinaSansC-Book" w:eastAsiaTheme="minorHAnsi" w:hAnsi="OfficinaSansC-Book" w:cs="OfficinaSansC-Book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OfficinaSansC-Book" w:eastAsiaTheme="minorHAnsi" w:hAnsi="OfficinaSansC-Book" w:cs="OfficinaSansC-Book"/>
          <w:i/>
          <w:lang w:eastAsia="en-US"/>
        </w:rPr>
        <w:t>реалистичным</w:t>
      </w:r>
      <w:proofErr w:type="gramEnd"/>
      <w:r w:rsidRPr="00C22966">
        <w:rPr>
          <w:rFonts w:ascii="OfficinaSansC-Book" w:eastAsiaTheme="minorHAnsi" w:hAnsi="OfficinaSansC-Book" w:cs="OfficinaSansC-Book"/>
          <w:i/>
          <w:lang w:eastAsia="en-US"/>
        </w:rPr>
        <w:t xml:space="preserve"> – предлагаемая работа должна быть выполнимой;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OfficinaSansC-Book" w:eastAsiaTheme="minorHAnsi" w:hAnsi="OfficinaSansC-Book" w:cs="OfficinaSansC-Book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OfficinaSansC-Book" w:eastAsiaTheme="minorHAnsi" w:hAnsi="OfficinaSansC-Book" w:cs="OfficinaSansC-Book"/>
          <w:i/>
          <w:lang w:eastAsia="en-US"/>
        </w:rPr>
        <w:t>экономичным</w:t>
      </w:r>
      <w:proofErr w:type="gramEnd"/>
      <w:r w:rsidRPr="00C22966">
        <w:rPr>
          <w:rFonts w:ascii="OfficinaSansC-Book" w:eastAsiaTheme="minorHAnsi" w:hAnsi="OfficinaSansC-Book" w:cs="OfficinaSansC-Book"/>
          <w:i/>
          <w:lang w:eastAsia="en-US"/>
        </w:rPr>
        <w:t xml:space="preserve"> – дешевым, иметь хороший результат при малых затратах денег;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OfficinaSansC-Book" w:eastAsiaTheme="minorHAnsi" w:hAnsi="OfficinaSansC-Book" w:cs="OfficinaSansC-Book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OfficinaSansC-Book" w:eastAsiaTheme="minorHAnsi" w:hAnsi="OfficinaSansC-Book" w:cs="OfficinaSansC-Book"/>
          <w:i/>
          <w:lang w:eastAsia="en-US"/>
        </w:rPr>
        <w:t>актуальным</w:t>
      </w:r>
      <w:proofErr w:type="gramEnd"/>
      <w:r w:rsidRPr="00C22966">
        <w:rPr>
          <w:rFonts w:ascii="OfficinaSansC-Book" w:eastAsiaTheme="minorHAnsi" w:hAnsi="OfficinaSansC-Book" w:cs="OfficinaSansC-Book"/>
          <w:i/>
          <w:lang w:eastAsia="en-US"/>
        </w:rPr>
        <w:t xml:space="preserve"> – по возможности должен отвечать «модным» проблемам;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SymbolMT" w:eastAsia="SymbolMT" w:hAnsi="OfficinaSansC-Bold" w:cs="SymbolMT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SymbolMT" w:eastAsia="SymbolMT" w:hAnsi="OfficinaSansC-Bold" w:cs="SymbolMT"/>
          <w:i/>
          <w:lang w:eastAsia="en-US"/>
        </w:rPr>
        <w:t>соответствующим</w:t>
      </w:r>
      <w:proofErr w:type="gramEnd"/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повышению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мотивации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граждан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к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ведению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здорового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образа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r w:rsidRPr="00C22966">
        <w:rPr>
          <w:rFonts w:ascii="SymbolMT" w:eastAsia="SymbolMT" w:hAnsi="OfficinaSansC-Bold" w:cs="SymbolMT"/>
          <w:i/>
          <w:lang w:eastAsia="en-US"/>
        </w:rPr>
        <w:t>жизни</w:t>
      </w:r>
      <w:r w:rsidRPr="00C22966">
        <w:rPr>
          <w:rFonts w:ascii="SymbolMT" w:eastAsia="SymbolMT" w:hAnsi="OfficinaSansC-Bold" w:cs="SymbolMT"/>
          <w:i/>
          <w:lang w:eastAsia="en-US"/>
        </w:rPr>
        <w:t>;</w:t>
      </w:r>
    </w:p>
    <w:p w:rsidR="00C22966" w:rsidRPr="00C22966" w:rsidRDefault="00C22966" w:rsidP="00C22966">
      <w:pPr>
        <w:autoSpaceDE w:val="0"/>
        <w:autoSpaceDN w:val="0"/>
        <w:adjustRightInd w:val="0"/>
        <w:jc w:val="both"/>
        <w:rPr>
          <w:rFonts w:ascii="OfficinaSansC-Book" w:eastAsiaTheme="minorHAnsi" w:hAnsi="OfficinaSansC-Book" w:cs="OfficinaSansC-Book"/>
          <w:i/>
          <w:lang w:eastAsia="en-US"/>
        </w:rPr>
      </w:pPr>
      <w:r w:rsidRPr="00C22966">
        <w:rPr>
          <w:rFonts w:ascii="SymbolMT" w:eastAsia="SymbolMT" w:hAnsi="OfficinaSansC-Bold" w:cs="SymbolMT" w:hint="eastAsia"/>
          <w:i/>
          <w:lang w:eastAsia="en-US"/>
        </w:rPr>
        <w:t>•</w:t>
      </w:r>
      <w:r w:rsidRPr="00C22966">
        <w:rPr>
          <w:rFonts w:ascii="SymbolMT" w:eastAsia="SymbolMT" w:hAnsi="OfficinaSansC-Bold" w:cs="SymbolMT"/>
          <w:i/>
          <w:lang w:eastAsia="en-US"/>
        </w:rPr>
        <w:t xml:space="preserve"> </w:t>
      </w:r>
      <w:proofErr w:type="gramStart"/>
      <w:r w:rsidRPr="00C22966">
        <w:rPr>
          <w:rFonts w:ascii="OfficinaSansC-Book" w:eastAsiaTheme="minorHAnsi" w:hAnsi="OfficinaSansC-Book" w:cs="OfficinaSansC-Book"/>
          <w:i/>
          <w:lang w:eastAsia="en-US"/>
        </w:rPr>
        <w:t>обладающим</w:t>
      </w:r>
      <w:proofErr w:type="gramEnd"/>
      <w:r w:rsidRPr="00C22966">
        <w:rPr>
          <w:rFonts w:ascii="OfficinaSansC-Book" w:eastAsiaTheme="minorHAnsi" w:hAnsi="OfficinaSansC-Book" w:cs="OfficinaSansC-Book"/>
          <w:i/>
          <w:lang w:eastAsia="en-US"/>
        </w:rPr>
        <w:t xml:space="preserve"> оптимальной стоимостью</w:t>
      </w:r>
      <w:r>
        <w:rPr>
          <w:rFonts w:ascii="OfficinaSansC-Book" w:eastAsiaTheme="minorHAnsi" w:hAnsi="OfficinaSansC-Book" w:cs="OfficinaSansC-Book"/>
          <w:i/>
          <w:lang w:eastAsia="en-US"/>
        </w:rPr>
        <w:t>.</w:t>
      </w:r>
    </w:p>
    <w:p w:rsidR="00690B78" w:rsidRDefault="00690B78" w:rsidP="00C22966">
      <w:pPr>
        <w:jc w:val="both"/>
      </w:pPr>
    </w:p>
    <w:sectPr w:rsidR="00690B78" w:rsidSect="0069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fficinaSans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fficinaSansC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CBA"/>
    <w:rsid w:val="00690B78"/>
    <w:rsid w:val="00876CBA"/>
    <w:rsid w:val="009856DB"/>
    <w:rsid w:val="00C22966"/>
    <w:rsid w:val="00E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6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6C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Skripunov-AE</dc:creator>
  <cp:lastModifiedBy>chikarevmed chikarevmed</cp:lastModifiedBy>
  <cp:revision>2</cp:revision>
  <dcterms:created xsi:type="dcterms:W3CDTF">2017-09-22T10:00:00Z</dcterms:created>
  <dcterms:modified xsi:type="dcterms:W3CDTF">2017-09-22T10:00:00Z</dcterms:modified>
</cp:coreProperties>
</file>